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A6" w:rsidRPr="00B92C64" w:rsidRDefault="00D24AA6" w:rsidP="00D24AA6">
      <w:pPr>
        <w:spacing w:after="0"/>
        <w:jc w:val="center"/>
        <w:rPr>
          <w:rFonts w:ascii="Nirmala UI" w:hAnsi="Nirmala UI" w:cs="Nirmala UI"/>
          <w:b/>
          <w:bCs/>
          <w:sz w:val="28"/>
          <w:szCs w:val="24"/>
        </w:rPr>
      </w:pPr>
      <w:bookmarkStart w:id="0" w:name="_GoBack"/>
      <w:r w:rsidRPr="00B92C64">
        <w:rPr>
          <w:rFonts w:ascii="Nirmala UI" w:hAnsi="Nirmala UI" w:cs="Nirmala UI" w:hint="cs"/>
          <w:b/>
          <w:bCs/>
          <w:sz w:val="28"/>
          <w:szCs w:val="24"/>
          <w:cs/>
        </w:rPr>
        <w:t>भारत</w:t>
      </w:r>
      <w:r w:rsidRPr="00B92C64">
        <w:rPr>
          <w:b/>
          <w:bCs/>
          <w:sz w:val="28"/>
          <w:szCs w:val="24"/>
          <w:cs/>
        </w:rPr>
        <w:t xml:space="preserve"> </w:t>
      </w:r>
      <w:r w:rsidRPr="00B92C64">
        <w:rPr>
          <w:rFonts w:ascii="Nirmala UI" w:hAnsi="Nirmala UI" w:cs="Nirmala UI" w:hint="cs"/>
          <w:b/>
          <w:bCs/>
          <w:sz w:val="28"/>
          <w:szCs w:val="24"/>
          <w:cs/>
        </w:rPr>
        <w:t>सरकार</w:t>
      </w:r>
    </w:p>
    <w:p w:rsidR="00DF0AB8" w:rsidRPr="00B92C64" w:rsidRDefault="00D24AA6" w:rsidP="00D24AA6">
      <w:pPr>
        <w:spacing w:after="0"/>
        <w:jc w:val="center"/>
        <w:rPr>
          <w:rFonts w:ascii="Nirmala UI" w:hAnsi="Nirmala UI" w:cs="Nirmala UI"/>
          <w:b/>
          <w:bCs/>
          <w:sz w:val="28"/>
          <w:szCs w:val="24"/>
        </w:rPr>
      </w:pPr>
      <w:r w:rsidRPr="00B92C64">
        <w:rPr>
          <w:rFonts w:ascii="Nirmala UI" w:hAnsi="Nirmala UI" w:cs="Nirmala UI" w:hint="cs"/>
          <w:b/>
          <w:bCs/>
          <w:sz w:val="28"/>
          <w:szCs w:val="24"/>
          <w:cs/>
        </w:rPr>
        <w:t>पेट्रोलियम</w:t>
      </w:r>
      <w:r w:rsidRPr="00B92C64">
        <w:rPr>
          <w:b/>
          <w:bCs/>
          <w:sz w:val="28"/>
          <w:szCs w:val="24"/>
          <w:cs/>
        </w:rPr>
        <w:t xml:space="preserve"> </w:t>
      </w:r>
      <w:r w:rsidRPr="00B92C64">
        <w:rPr>
          <w:rFonts w:ascii="Nirmala UI" w:hAnsi="Nirmala UI" w:cs="Nirmala UI" w:hint="cs"/>
          <w:b/>
          <w:bCs/>
          <w:sz w:val="28"/>
          <w:szCs w:val="24"/>
          <w:cs/>
        </w:rPr>
        <w:t>एवं</w:t>
      </w:r>
      <w:r w:rsidRPr="00B92C64">
        <w:rPr>
          <w:b/>
          <w:bCs/>
          <w:sz w:val="28"/>
          <w:szCs w:val="24"/>
          <w:cs/>
        </w:rPr>
        <w:t xml:space="preserve"> </w:t>
      </w:r>
      <w:r w:rsidRPr="00B92C64">
        <w:rPr>
          <w:rFonts w:ascii="Nirmala UI" w:hAnsi="Nirmala UI" w:cs="Nirmala UI" w:hint="cs"/>
          <w:b/>
          <w:bCs/>
          <w:sz w:val="28"/>
          <w:szCs w:val="24"/>
          <w:cs/>
        </w:rPr>
        <w:t>प्राकृतिक</w:t>
      </w:r>
      <w:r w:rsidRPr="00B92C64">
        <w:rPr>
          <w:b/>
          <w:bCs/>
          <w:sz w:val="28"/>
          <w:szCs w:val="24"/>
          <w:cs/>
        </w:rPr>
        <w:t xml:space="preserve"> </w:t>
      </w:r>
      <w:r w:rsidRPr="00B92C64">
        <w:rPr>
          <w:rFonts w:ascii="Nirmala UI" w:hAnsi="Nirmala UI" w:cs="Nirmala UI" w:hint="cs"/>
          <w:b/>
          <w:bCs/>
          <w:sz w:val="28"/>
          <w:szCs w:val="24"/>
          <w:cs/>
        </w:rPr>
        <w:t>गैस</w:t>
      </w:r>
      <w:r w:rsidRPr="00B92C64">
        <w:rPr>
          <w:b/>
          <w:bCs/>
          <w:sz w:val="28"/>
          <w:szCs w:val="24"/>
          <w:cs/>
        </w:rPr>
        <w:t xml:space="preserve"> </w:t>
      </w:r>
      <w:r w:rsidRPr="00B92C64">
        <w:rPr>
          <w:rFonts w:ascii="Nirmala UI" w:hAnsi="Nirmala UI" w:cs="Nirmala UI" w:hint="cs"/>
          <w:b/>
          <w:bCs/>
          <w:sz w:val="28"/>
          <w:szCs w:val="24"/>
          <w:cs/>
        </w:rPr>
        <w:t>मंत्रालय</w:t>
      </w:r>
    </w:p>
    <w:p w:rsidR="00D24AA6" w:rsidRPr="00B92C64" w:rsidRDefault="00D24AA6" w:rsidP="00D24AA6">
      <w:pPr>
        <w:spacing w:after="0"/>
        <w:jc w:val="center"/>
        <w:rPr>
          <w:rFonts w:ascii="Nirmala UI" w:hAnsi="Nirmala UI" w:cs="Nirmala UI"/>
          <w:b/>
          <w:bCs/>
          <w:sz w:val="28"/>
          <w:szCs w:val="24"/>
        </w:rPr>
      </w:pPr>
    </w:p>
    <w:bookmarkEnd w:id="0"/>
    <w:p w:rsidR="00D24AA6" w:rsidRDefault="00D24AA6" w:rsidP="00D24AA6">
      <w:pPr>
        <w:spacing w:after="0"/>
        <w:jc w:val="center"/>
        <w:rPr>
          <w:rFonts w:ascii="Nirmala UI" w:hAnsi="Nirmala UI" w:cs="Nirmala UI"/>
          <w:b/>
          <w:bCs/>
        </w:rPr>
      </w:pPr>
    </w:p>
    <w:p w:rsidR="00D24AA6" w:rsidRDefault="00D24AA6" w:rsidP="00D24AA6">
      <w:pPr>
        <w:spacing w:after="0"/>
        <w:rPr>
          <w:b/>
          <w:bCs/>
        </w:rPr>
      </w:pPr>
      <w:r w:rsidRPr="00D24AA6">
        <w:rPr>
          <w:rFonts w:ascii="Nirmala UI" w:hAnsi="Nirmala UI" w:cs="Nirmala UI" w:hint="cs"/>
          <w:b/>
          <w:bCs/>
          <w:cs/>
        </w:rPr>
        <w:t>क्रमांक</w:t>
      </w:r>
      <w:r w:rsidRPr="00D24AA6">
        <w:rPr>
          <w:b/>
          <w:bCs/>
          <w:cs/>
        </w:rPr>
        <w:t xml:space="preserve"> </w:t>
      </w:r>
      <w:r w:rsidRPr="00D24AA6">
        <w:rPr>
          <w:rFonts w:ascii="Nirmala UI" w:hAnsi="Nirmala UI" w:cs="Nirmala UI" w:hint="cs"/>
          <w:b/>
          <w:bCs/>
          <w:cs/>
        </w:rPr>
        <w:t>ओ</w:t>
      </w:r>
      <w:r w:rsidRPr="00D24AA6">
        <w:rPr>
          <w:b/>
          <w:bCs/>
          <w:cs/>
        </w:rPr>
        <w:t>-</w:t>
      </w:r>
      <w:r w:rsidRPr="00D24AA6">
        <w:rPr>
          <w:b/>
          <w:bCs/>
        </w:rPr>
        <w:t>31012/1/87-</w:t>
      </w:r>
      <w:r w:rsidRPr="00D24AA6">
        <w:rPr>
          <w:rFonts w:ascii="Nirmala UI" w:hAnsi="Nirmala UI" w:cs="Nirmala UI" w:hint="cs"/>
          <w:b/>
          <w:bCs/>
          <w:cs/>
        </w:rPr>
        <w:t>ओआरआई</w:t>
      </w:r>
      <w:r w:rsidRPr="00D24AA6">
        <w:rPr>
          <w:b/>
          <w:bCs/>
          <w:cs/>
        </w:rPr>
        <w:t xml:space="preserve"> </w:t>
      </w:r>
      <w:r>
        <w:rPr>
          <w:b/>
          <w:bCs/>
        </w:rPr>
        <w:t xml:space="preserve">                                                                                             </w:t>
      </w:r>
      <w:r w:rsidRPr="00D24AA6">
        <w:rPr>
          <w:b/>
          <w:bCs/>
        </w:rPr>
        <w:t xml:space="preserve">27 </w:t>
      </w:r>
      <w:r w:rsidRPr="00D24AA6">
        <w:rPr>
          <w:rFonts w:ascii="Nirmala UI" w:hAnsi="Nirmala UI" w:cs="Nirmala UI" w:hint="cs"/>
          <w:b/>
          <w:bCs/>
          <w:cs/>
        </w:rPr>
        <w:t>मई</w:t>
      </w:r>
      <w:r w:rsidRPr="00D24AA6">
        <w:rPr>
          <w:b/>
          <w:bCs/>
          <w:cs/>
        </w:rPr>
        <w:t xml:space="preserve"> </w:t>
      </w:r>
      <w:r w:rsidRPr="00D24AA6">
        <w:rPr>
          <w:b/>
          <w:bCs/>
        </w:rPr>
        <w:t>1987</w:t>
      </w:r>
    </w:p>
    <w:p w:rsidR="00D24AA6" w:rsidRDefault="00D24AA6" w:rsidP="00D24AA6">
      <w:pPr>
        <w:spacing w:after="0"/>
        <w:rPr>
          <w:b/>
          <w:bCs/>
        </w:rPr>
      </w:pPr>
    </w:p>
    <w:p w:rsidR="00D24AA6" w:rsidRDefault="00D24AA6" w:rsidP="00D24AA6">
      <w:pPr>
        <w:spacing w:after="0"/>
        <w:jc w:val="center"/>
        <w:rPr>
          <w:rFonts w:ascii="Nirmala UI" w:hAnsi="Nirmala UI" w:cs="Nirmala UI"/>
          <w:b/>
          <w:bCs/>
          <w:sz w:val="40"/>
          <w:szCs w:val="36"/>
          <w:u w:val="single"/>
        </w:rPr>
      </w:pPr>
      <w:r w:rsidRPr="00D24AA6">
        <w:rPr>
          <w:rFonts w:ascii="Nirmala UI" w:hAnsi="Nirmala UI" w:cs="Nirmala UI" w:hint="cs"/>
          <w:b/>
          <w:bCs/>
          <w:sz w:val="40"/>
          <w:szCs w:val="36"/>
          <w:u w:val="single"/>
          <w:cs/>
        </w:rPr>
        <w:t>संकल्प</w:t>
      </w:r>
    </w:p>
    <w:p w:rsidR="00D24AA6" w:rsidRPr="00D24AA6" w:rsidRDefault="00D24AA6" w:rsidP="00D24AA6">
      <w:pPr>
        <w:pStyle w:val="ListParagraph"/>
        <w:numPr>
          <w:ilvl w:val="0"/>
          <w:numId w:val="1"/>
        </w:numPr>
        <w:spacing w:after="0" w:line="240" w:lineRule="auto"/>
        <w:jc w:val="both"/>
        <w:rPr>
          <w:rFonts w:ascii="Nirmala UI" w:hAnsi="Nirmala UI" w:cs="Nirmala UI"/>
          <w:sz w:val="28"/>
          <w:szCs w:val="22"/>
        </w:rPr>
      </w:pPr>
      <w:r w:rsidRPr="00D24AA6">
        <w:rPr>
          <w:rFonts w:ascii="Nirmala UI" w:hAnsi="Nirmala UI" w:cs="Nirmala UI" w:hint="cs"/>
          <w:sz w:val="28"/>
          <w:szCs w:val="22"/>
          <w:cs/>
        </w:rPr>
        <w:t>पेट्रोलियम</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प्राकृतिक</w:t>
      </w:r>
      <w:r w:rsidRPr="00D24AA6">
        <w:rPr>
          <w:sz w:val="28"/>
          <w:szCs w:val="24"/>
          <w:cs/>
        </w:rPr>
        <w:t xml:space="preserve"> </w:t>
      </w:r>
      <w:r w:rsidRPr="00D24AA6">
        <w:rPr>
          <w:rFonts w:ascii="Nirmala UI" w:hAnsi="Nirmala UI" w:cs="Nirmala UI" w:hint="cs"/>
          <w:sz w:val="28"/>
          <w:szCs w:val="22"/>
          <w:cs/>
        </w:rPr>
        <w:t>गैस</w:t>
      </w:r>
      <w:r w:rsidRPr="00D24AA6">
        <w:rPr>
          <w:sz w:val="28"/>
          <w:szCs w:val="24"/>
          <w:cs/>
        </w:rPr>
        <w:t xml:space="preserve"> </w:t>
      </w:r>
      <w:r w:rsidRPr="00D24AA6">
        <w:rPr>
          <w:rFonts w:ascii="Nirmala UI" w:hAnsi="Nirmala UI" w:cs="Nirmala UI" w:hint="cs"/>
          <w:sz w:val="28"/>
          <w:szCs w:val="22"/>
          <w:cs/>
        </w:rPr>
        <w:t>मंत्रालय</w:t>
      </w:r>
      <w:r w:rsidRPr="00D24AA6">
        <w:rPr>
          <w:sz w:val="28"/>
          <w:szCs w:val="24"/>
          <w:cs/>
        </w:rPr>
        <w:t xml:space="preserve"> </w:t>
      </w:r>
      <w:r w:rsidRPr="00D24AA6">
        <w:rPr>
          <w:rFonts w:ascii="Nirmala UI" w:hAnsi="Nirmala UI" w:cs="Nirmala UI" w:hint="cs"/>
          <w:sz w:val="28"/>
          <w:szCs w:val="22"/>
          <w:cs/>
        </w:rPr>
        <w:t>में</w:t>
      </w:r>
      <w:r w:rsidRPr="00D24AA6">
        <w:rPr>
          <w:sz w:val="28"/>
          <w:szCs w:val="24"/>
          <w:cs/>
        </w:rPr>
        <w:t xml:space="preserve"> </w:t>
      </w:r>
      <w:r w:rsidRPr="00D24AA6">
        <w:rPr>
          <w:rFonts w:ascii="Nirmala UI" w:hAnsi="Nirmala UI" w:cs="Nirmala UI" w:hint="cs"/>
          <w:sz w:val="28"/>
          <w:szCs w:val="22"/>
          <w:cs/>
        </w:rPr>
        <w:t>भारत</w:t>
      </w:r>
      <w:r w:rsidRPr="00D24AA6">
        <w:rPr>
          <w:sz w:val="28"/>
          <w:szCs w:val="24"/>
          <w:cs/>
        </w:rPr>
        <w:t xml:space="preserve"> </w:t>
      </w:r>
      <w:r w:rsidRPr="00D24AA6">
        <w:rPr>
          <w:rFonts w:ascii="Nirmala UI" w:hAnsi="Nirmala UI" w:cs="Nirmala UI" w:hint="cs"/>
          <w:sz w:val="28"/>
          <w:szCs w:val="22"/>
          <w:cs/>
        </w:rPr>
        <w:t>सरकार</w:t>
      </w:r>
      <w:r w:rsidRPr="00D24AA6">
        <w:rPr>
          <w:sz w:val="28"/>
          <w:szCs w:val="24"/>
          <w:cs/>
        </w:rPr>
        <w:t xml:space="preserve"> </w:t>
      </w:r>
      <w:r w:rsidRPr="00D24AA6">
        <w:rPr>
          <w:rFonts w:ascii="Nirmala UI" w:hAnsi="Nirmala UI" w:cs="Nirmala UI" w:hint="cs"/>
          <w:sz w:val="28"/>
          <w:szCs w:val="22"/>
          <w:cs/>
        </w:rPr>
        <w:t>कुछ</w:t>
      </w:r>
      <w:r w:rsidRPr="00D24AA6">
        <w:rPr>
          <w:sz w:val="28"/>
          <w:szCs w:val="24"/>
          <w:cs/>
        </w:rPr>
        <w:t xml:space="preserve"> </w:t>
      </w:r>
      <w:r w:rsidRPr="00D24AA6">
        <w:rPr>
          <w:rFonts w:ascii="Nirmala UI" w:hAnsi="Nirmala UI" w:cs="Nirmala UI" w:hint="cs"/>
          <w:sz w:val="28"/>
          <w:szCs w:val="22"/>
          <w:cs/>
        </w:rPr>
        <w:t>समय</w:t>
      </w:r>
      <w:r w:rsidRPr="00D24AA6">
        <w:rPr>
          <w:sz w:val="28"/>
          <w:szCs w:val="24"/>
          <w:cs/>
        </w:rPr>
        <w:t xml:space="preserve"> </w:t>
      </w:r>
      <w:r w:rsidRPr="00D24AA6">
        <w:rPr>
          <w:rFonts w:ascii="Nirmala UI" w:hAnsi="Nirmala UI" w:cs="Nirmala UI" w:hint="cs"/>
          <w:sz w:val="28"/>
          <w:szCs w:val="22"/>
          <w:cs/>
        </w:rPr>
        <w:t>से</w:t>
      </w:r>
      <w:r w:rsidRPr="00D24AA6">
        <w:rPr>
          <w:sz w:val="28"/>
          <w:szCs w:val="24"/>
          <w:cs/>
        </w:rPr>
        <w:t xml:space="preserve"> </w:t>
      </w:r>
      <w:r w:rsidRPr="00D24AA6">
        <w:rPr>
          <w:rFonts w:ascii="Nirmala UI" w:hAnsi="Nirmala UI" w:cs="Nirmala UI" w:hint="cs"/>
          <w:sz w:val="28"/>
          <w:szCs w:val="22"/>
          <w:cs/>
        </w:rPr>
        <w:t>रिफाइनरी</w:t>
      </w:r>
      <w:r w:rsidRPr="00D24AA6">
        <w:rPr>
          <w:sz w:val="28"/>
          <w:szCs w:val="24"/>
          <w:cs/>
        </w:rPr>
        <w:t xml:space="preserve"> </w:t>
      </w:r>
      <w:r w:rsidRPr="00D24AA6">
        <w:rPr>
          <w:rFonts w:ascii="Nirmala UI" w:hAnsi="Nirmala UI" w:cs="Nirmala UI" w:hint="cs"/>
          <w:sz w:val="28"/>
          <w:szCs w:val="22"/>
          <w:cs/>
        </w:rPr>
        <w:t>प्रक्रियाओं</w:t>
      </w:r>
      <w:r w:rsidRPr="00D24AA6">
        <w:rPr>
          <w:sz w:val="28"/>
          <w:szCs w:val="24"/>
        </w:rPr>
        <w:t xml:space="preserve">, </w:t>
      </w:r>
      <w:r w:rsidRPr="00D24AA6">
        <w:rPr>
          <w:rFonts w:ascii="Nirmala UI" w:hAnsi="Nirmala UI" w:cs="Nirmala UI" w:hint="cs"/>
          <w:sz w:val="28"/>
          <w:szCs w:val="22"/>
          <w:cs/>
        </w:rPr>
        <w:t>पेट्रोलियम</w:t>
      </w:r>
      <w:r w:rsidRPr="00D24AA6">
        <w:rPr>
          <w:sz w:val="28"/>
          <w:szCs w:val="24"/>
          <w:cs/>
        </w:rPr>
        <w:t xml:space="preserve"> </w:t>
      </w:r>
      <w:r w:rsidRPr="00D24AA6">
        <w:rPr>
          <w:rFonts w:ascii="Nirmala UI" w:hAnsi="Nirmala UI" w:cs="Nirmala UI" w:hint="cs"/>
          <w:sz w:val="28"/>
          <w:szCs w:val="22"/>
          <w:cs/>
        </w:rPr>
        <w:t>उत्पादों</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क्षेत्र</w:t>
      </w:r>
      <w:r w:rsidRPr="00D24AA6">
        <w:rPr>
          <w:sz w:val="28"/>
          <w:szCs w:val="24"/>
          <w:cs/>
        </w:rPr>
        <w:t xml:space="preserve"> </w:t>
      </w:r>
      <w:r w:rsidRPr="00D24AA6">
        <w:rPr>
          <w:rFonts w:ascii="Nirmala UI" w:hAnsi="Nirmala UI" w:cs="Nirmala UI" w:hint="cs"/>
          <w:sz w:val="28"/>
          <w:szCs w:val="22"/>
          <w:cs/>
        </w:rPr>
        <w:t>में</w:t>
      </w:r>
      <w:r w:rsidRPr="00D24AA6">
        <w:rPr>
          <w:sz w:val="28"/>
          <w:szCs w:val="24"/>
          <w:cs/>
        </w:rPr>
        <w:t xml:space="preserve"> </w:t>
      </w:r>
      <w:r w:rsidRPr="00D24AA6">
        <w:rPr>
          <w:rFonts w:ascii="Nirmala UI" w:hAnsi="Nirmala UI" w:cs="Nirmala UI" w:hint="cs"/>
          <w:sz w:val="28"/>
          <w:szCs w:val="22"/>
          <w:cs/>
        </w:rPr>
        <w:t>भविष्य</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आवश्यकताओं</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आकलन</w:t>
      </w:r>
      <w:r w:rsidRPr="00D24AA6">
        <w:rPr>
          <w:sz w:val="28"/>
          <w:szCs w:val="24"/>
          <w:cs/>
        </w:rPr>
        <w:t xml:space="preserve"> </w:t>
      </w:r>
      <w:r w:rsidRPr="00D24AA6">
        <w:rPr>
          <w:rFonts w:ascii="Nirmala UI" w:hAnsi="Nirmala UI" w:cs="Nirmala UI" w:hint="cs"/>
          <w:sz w:val="28"/>
          <w:szCs w:val="22"/>
          <w:cs/>
        </w:rPr>
        <w:t>करने</w:t>
      </w:r>
      <w:r w:rsidRPr="00D24AA6">
        <w:rPr>
          <w:sz w:val="28"/>
          <w:szCs w:val="24"/>
        </w:rPr>
        <w:t xml:space="preserve">, </w:t>
      </w:r>
      <w:r w:rsidRPr="00D24AA6">
        <w:rPr>
          <w:rFonts w:ascii="Nirmala UI" w:hAnsi="Nirmala UI" w:cs="Nirmala UI" w:hint="cs"/>
          <w:sz w:val="28"/>
          <w:szCs w:val="22"/>
          <w:cs/>
        </w:rPr>
        <w:t>प्रौद्योगिकियों</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प्राप्त</w:t>
      </w:r>
      <w:r w:rsidRPr="00D24AA6">
        <w:rPr>
          <w:sz w:val="28"/>
          <w:szCs w:val="24"/>
          <w:cs/>
        </w:rPr>
        <w:t xml:space="preserve"> </w:t>
      </w:r>
      <w:r w:rsidRPr="00D24AA6">
        <w:rPr>
          <w:rFonts w:ascii="Nirmala UI" w:hAnsi="Nirmala UI" w:cs="Nirmala UI" w:hint="cs"/>
          <w:sz w:val="28"/>
          <w:szCs w:val="22"/>
          <w:cs/>
        </w:rPr>
        <w:t>करने</w:t>
      </w:r>
      <w:r w:rsidRPr="00D24AA6">
        <w:rPr>
          <w:sz w:val="28"/>
          <w:szCs w:val="24"/>
        </w:rPr>
        <w:t xml:space="preserve">, </w:t>
      </w:r>
      <w:r w:rsidRPr="00D24AA6">
        <w:rPr>
          <w:rFonts w:ascii="Nirmala UI" w:hAnsi="Nirmala UI" w:cs="Nirmala UI" w:hint="cs"/>
          <w:sz w:val="28"/>
          <w:szCs w:val="22"/>
          <w:cs/>
        </w:rPr>
        <w:t>विकसित</w:t>
      </w:r>
      <w:r w:rsidRPr="00D24AA6">
        <w:rPr>
          <w:sz w:val="28"/>
          <w:szCs w:val="24"/>
          <w:cs/>
        </w:rPr>
        <w:t xml:space="preserve"> </w:t>
      </w:r>
      <w:r w:rsidRPr="00D24AA6">
        <w:rPr>
          <w:rFonts w:ascii="Nirmala UI" w:hAnsi="Nirmala UI" w:cs="Nirmala UI" w:hint="cs"/>
          <w:sz w:val="28"/>
          <w:szCs w:val="22"/>
          <w:cs/>
        </w:rPr>
        <w:t>करने</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अपनाने</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लिए</w:t>
      </w:r>
      <w:r w:rsidRPr="00D24AA6">
        <w:rPr>
          <w:sz w:val="28"/>
          <w:szCs w:val="24"/>
          <w:cs/>
        </w:rPr>
        <w:t xml:space="preserve"> "</w:t>
      </w:r>
      <w:r w:rsidRPr="00D24AA6">
        <w:rPr>
          <w:rFonts w:ascii="Nirmala UI" w:hAnsi="Nirmala UI" w:cs="Nirmala UI" w:hint="cs"/>
          <w:sz w:val="28"/>
          <w:szCs w:val="22"/>
          <w:cs/>
        </w:rPr>
        <w:t>उच्च</w:t>
      </w:r>
      <w:r w:rsidRPr="00D24AA6">
        <w:rPr>
          <w:sz w:val="28"/>
          <w:szCs w:val="24"/>
          <w:cs/>
        </w:rPr>
        <w:t xml:space="preserve"> </w:t>
      </w:r>
      <w:r w:rsidRPr="00D24AA6">
        <w:rPr>
          <w:rFonts w:ascii="Nirmala UI" w:hAnsi="Nirmala UI" w:cs="Nirmala UI" w:hint="cs"/>
          <w:sz w:val="28"/>
          <w:szCs w:val="22"/>
          <w:cs/>
        </w:rPr>
        <w:t>प्रौद्योगिकी</w:t>
      </w:r>
      <w:r w:rsidRPr="00D24AA6">
        <w:rPr>
          <w:sz w:val="28"/>
          <w:szCs w:val="24"/>
          <w:cs/>
        </w:rPr>
        <w:t xml:space="preserve"> </w:t>
      </w:r>
      <w:r w:rsidRPr="00D24AA6">
        <w:rPr>
          <w:rFonts w:ascii="Nirmala UI" w:hAnsi="Nirmala UI" w:cs="Nirmala UI" w:hint="cs"/>
          <w:sz w:val="28"/>
          <w:szCs w:val="22"/>
          <w:cs/>
        </w:rPr>
        <w:t>केंद्र</w:t>
      </w:r>
      <w:r w:rsidRPr="00D24AA6">
        <w:rPr>
          <w:sz w:val="28"/>
          <w:szCs w:val="24"/>
          <w:cs/>
        </w:rPr>
        <w:t xml:space="preserve">" </w:t>
      </w:r>
      <w:r w:rsidRPr="00D24AA6">
        <w:rPr>
          <w:rFonts w:ascii="Nirmala UI" w:hAnsi="Nirmala UI" w:cs="Nirmala UI" w:hint="cs"/>
          <w:sz w:val="28"/>
          <w:szCs w:val="22"/>
          <w:cs/>
        </w:rPr>
        <w:t>बनाने</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आवश्यकता</w:t>
      </w:r>
      <w:r w:rsidRPr="00D24AA6">
        <w:rPr>
          <w:sz w:val="28"/>
          <w:szCs w:val="24"/>
          <w:cs/>
        </w:rPr>
        <w:t xml:space="preserve"> </w:t>
      </w:r>
      <w:r w:rsidRPr="00D24AA6">
        <w:rPr>
          <w:rFonts w:ascii="Nirmala UI" w:hAnsi="Nirmala UI" w:cs="Nirmala UI" w:hint="cs"/>
          <w:sz w:val="28"/>
          <w:szCs w:val="22"/>
          <w:cs/>
        </w:rPr>
        <w:t>पर</w:t>
      </w:r>
      <w:r w:rsidRPr="00D24AA6">
        <w:rPr>
          <w:sz w:val="28"/>
          <w:szCs w:val="24"/>
          <w:cs/>
        </w:rPr>
        <w:t xml:space="preserve"> </w:t>
      </w:r>
      <w:r w:rsidRPr="00D24AA6">
        <w:rPr>
          <w:rFonts w:ascii="Nirmala UI" w:hAnsi="Nirmala UI" w:cs="Nirmala UI" w:hint="cs"/>
          <w:sz w:val="28"/>
          <w:szCs w:val="22"/>
          <w:cs/>
        </w:rPr>
        <w:t>विचार</w:t>
      </w:r>
      <w:r w:rsidRPr="00D24AA6">
        <w:rPr>
          <w:sz w:val="28"/>
          <w:szCs w:val="24"/>
          <w:cs/>
        </w:rPr>
        <w:t xml:space="preserve"> </w:t>
      </w:r>
      <w:r w:rsidRPr="00D24AA6">
        <w:rPr>
          <w:rFonts w:ascii="Nirmala UI" w:hAnsi="Nirmala UI" w:cs="Nirmala UI" w:hint="cs"/>
          <w:sz w:val="28"/>
          <w:szCs w:val="22"/>
          <w:cs/>
        </w:rPr>
        <w:t>कर</w:t>
      </w:r>
      <w:r w:rsidRPr="00D24AA6">
        <w:rPr>
          <w:sz w:val="28"/>
          <w:szCs w:val="24"/>
          <w:cs/>
        </w:rPr>
        <w:t xml:space="preserve"> </w:t>
      </w:r>
      <w:r w:rsidRPr="00D24AA6">
        <w:rPr>
          <w:rFonts w:ascii="Nirmala UI" w:hAnsi="Nirmala UI" w:cs="Nirmala UI" w:hint="cs"/>
          <w:sz w:val="28"/>
          <w:szCs w:val="22"/>
          <w:cs/>
        </w:rPr>
        <w:t>रही</w:t>
      </w:r>
      <w:r w:rsidRPr="00D24AA6">
        <w:rPr>
          <w:sz w:val="28"/>
          <w:szCs w:val="24"/>
          <w:cs/>
        </w:rPr>
        <w:t xml:space="preserve"> </w:t>
      </w:r>
      <w:r w:rsidRPr="00D24AA6">
        <w:rPr>
          <w:rFonts w:ascii="Nirmala UI" w:hAnsi="Nirmala UI" w:cs="Nirmala UI" w:hint="cs"/>
          <w:sz w:val="28"/>
          <w:szCs w:val="22"/>
          <w:cs/>
        </w:rPr>
        <w:t>है।</w:t>
      </w:r>
      <w:r w:rsidRPr="00D24AA6">
        <w:rPr>
          <w:sz w:val="28"/>
          <w:szCs w:val="24"/>
          <w:cs/>
        </w:rPr>
        <w:t xml:space="preserve"> </w:t>
      </w:r>
      <w:r w:rsidRPr="00D24AA6">
        <w:rPr>
          <w:rFonts w:ascii="Nirmala UI" w:hAnsi="Nirmala UI" w:cs="Nirmala UI" w:hint="cs"/>
          <w:sz w:val="28"/>
          <w:szCs w:val="22"/>
          <w:cs/>
        </w:rPr>
        <w:t>जिसमें</w:t>
      </w:r>
      <w:r w:rsidRPr="00D24AA6">
        <w:rPr>
          <w:sz w:val="28"/>
          <w:szCs w:val="24"/>
          <w:cs/>
        </w:rPr>
        <w:t xml:space="preserve"> </w:t>
      </w:r>
      <w:r w:rsidRPr="00D24AA6">
        <w:rPr>
          <w:rFonts w:ascii="Nirmala UI" w:hAnsi="Nirmala UI" w:cs="Nirmala UI" w:hint="cs"/>
          <w:sz w:val="28"/>
          <w:szCs w:val="22"/>
          <w:cs/>
        </w:rPr>
        <w:t>स्नेहक</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योजक</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उनका</w:t>
      </w:r>
      <w:r w:rsidRPr="00D24AA6">
        <w:rPr>
          <w:sz w:val="28"/>
          <w:szCs w:val="24"/>
          <w:cs/>
        </w:rPr>
        <w:t xml:space="preserve"> </w:t>
      </w:r>
      <w:r w:rsidRPr="00D24AA6">
        <w:rPr>
          <w:rFonts w:ascii="Nirmala UI" w:hAnsi="Nirmala UI" w:cs="Nirmala UI" w:hint="cs"/>
          <w:sz w:val="28"/>
          <w:szCs w:val="22"/>
          <w:cs/>
        </w:rPr>
        <w:t>अनुप्रयोग</w:t>
      </w:r>
      <w:r w:rsidRPr="00D24AA6">
        <w:rPr>
          <w:sz w:val="28"/>
          <w:szCs w:val="24"/>
        </w:rPr>
        <w:t xml:space="preserve">, </w:t>
      </w:r>
      <w:r w:rsidRPr="00D24AA6">
        <w:rPr>
          <w:rFonts w:ascii="Nirmala UI" w:hAnsi="Nirmala UI" w:cs="Nirmala UI" w:hint="cs"/>
          <w:sz w:val="28"/>
          <w:szCs w:val="22"/>
          <w:cs/>
        </w:rPr>
        <w:t>कच्चे</w:t>
      </w:r>
      <w:r w:rsidRPr="00D24AA6">
        <w:rPr>
          <w:sz w:val="28"/>
          <w:szCs w:val="24"/>
          <w:cs/>
        </w:rPr>
        <w:t xml:space="preserve"> </w:t>
      </w:r>
      <w:r w:rsidRPr="00D24AA6">
        <w:rPr>
          <w:rFonts w:ascii="Nirmala UI" w:hAnsi="Nirmala UI" w:cs="Nirmala UI" w:hint="cs"/>
          <w:sz w:val="28"/>
          <w:szCs w:val="22"/>
          <w:cs/>
        </w:rPr>
        <w:t>तेल</w:t>
      </w:r>
      <w:r w:rsidRPr="00D24AA6">
        <w:rPr>
          <w:sz w:val="28"/>
          <w:szCs w:val="24"/>
        </w:rPr>
        <w:t xml:space="preserve">, </w:t>
      </w:r>
      <w:r w:rsidRPr="00D24AA6">
        <w:rPr>
          <w:rFonts w:ascii="Nirmala UI" w:hAnsi="Nirmala UI" w:cs="Nirmala UI" w:hint="cs"/>
          <w:sz w:val="28"/>
          <w:szCs w:val="22"/>
          <w:cs/>
        </w:rPr>
        <w:t>उत्पादों</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गैस</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भंडारण</w:t>
      </w:r>
      <w:r w:rsidRPr="00D24AA6">
        <w:rPr>
          <w:sz w:val="28"/>
          <w:szCs w:val="24"/>
          <w:cs/>
        </w:rPr>
        <w:t xml:space="preserve"> </w:t>
      </w:r>
      <w:r w:rsidRPr="00D24AA6">
        <w:rPr>
          <w:rFonts w:ascii="Nirmala UI" w:hAnsi="Nirmala UI" w:cs="Nirmala UI" w:hint="cs"/>
          <w:sz w:val="28"/>
          <w:szCs w:val="22"/>
          <w:cs/>
        </w:rPr>
        <w:t>प्रबंधन</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परिवहन</w:t>
      </w:r>
      <w:r w:rsidRPr="00D24AA6">
        <w:rPr>
          <w:sz w:val="28"/>
          <w:szCs w:val="24"/>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प्रौद्योगिकियों</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आधुनिकीकरण</w:t>
      </w:r>
      <w:r w:rsidRPr="00D24AA6">
        <w:rPr>
          <w:sz w:val="28"/>
          <w:szCs w:val="24"/>
          <w:cs/>
        </w:rPr>
        <w:t xml:space="preserve"> </w:t>
      </w:r>
      <w:r w:rsidRPr="00D24AA6">
        <w:rPr>
          <w:rFonts w:ascii="Nirmala UI" w:hAnsi="Nirmala UI" w:cs="Nirmala UI" w:hint="cs"/>
          <w:sz w:val="28"/>
          <w:szCs w:val="22"/>
          <w:cs/>
        </w:rPr>
        <w:t>से</w:t>
      </w:r>
      <w:r w:rsidRPr="00D24AA6">
        <w:rPr>
          <w:sz w:val="28"/>
          <w:szCs w:val="24"/>
          <w:cs/>
        </w:rPr>
        <w:t xml:space="preserve"> </w:t>
      </w:r>
      <w:r w:rsidRPr="00D24AA6">
        <w:rPr>
          <w:rFonts w:ascii="Nirmala UI" w:hAnsi="Nirmala UI" w:cs="Nirmala UI" w:hint="cs"/>
          <w:sz w:val="28"/>
          <w:szCs w:val="22"/>
          <w:cs/>
        </w:rPr>
        <w:t>संबंधित</w:t>
      </w:r>
      <w:r w:rsidRPr="00D24AA6">
        <w:rPr>
          <w:sz w:val="28"/>
          <w:szCs w:val="24"/>
          <w:cs/>
        </w:rPr>
        <w:t xml:space="preserve"> </w:t>
      </w:r>
      <w:r w:rsidRPr="00D24AA6">
        <w:rPr>
          <w:rFonts w:ascii="Nirmala UI" w:hAnsi="Nirmala UI" w:cs="Nirmala UI" w:hint="cs"/>
          <w:sz w:val="28"/>
          <w:szCs w:val="22"/>
          <w:cs/>
        </w:rPr>
        <w:t>कार्य</w:t>
      </w:r>
      <w:r w:rsidRPr="00D24AA6">
        <w:rPr>
          <w:sz w:val="28"/>
          <w:szCs w:val="24"/>
          <w:cs/>
        </w:rPr>
        <w:t xml:space="preserve"> </w:t>
      </w:r>
      <w:r w:rsidRPr="00D24AA6">
        <w:rPr>
          <w:rFonts w:ascii="Nirmala UI" w:hAnsi="Nirmala UI" w:cs="Nirmala UI" w:hint="cs"/>
          <w:sz w:val="28"/>
          <w:szCs w:val="22"/>
          <w:cs/>
        </w:rPr>
        <w:t>शामिल</w:t>
      </w:r>
      <w:r w:rsidRPr="00D24AA6">
        <w:rPr>
          <w:sz w:val="28"/>
          <w:szCs w:val="24"/>
          <w:cs/>
        </w:rPr>
        <w:t xml:space="preserve"> </w:t>
      </w:r>
      <w:r w:rsidRPr="00D24AA6">
        <w:rPr>
          <w:rFonts w:ascii="Nirmala UI" w:hAnsi="Nirmala UI" w:cs="Nirmala UI" w:hint="cs"/>
          <w:sz w:val="28"/>
          <w:szCs w:val="22"/>
          <w:cs/>
        </w:rPr>
        <w:t>हैं।</w:t>
      </w:r>
      <w:r w:rsidRPr="00D24AA6">
        <w:rPr>
          <w:sz w:val="28"/>
          <w:szCs w:val="24"/>
          <w:cs/>
        </w:rPr>
        <w:t xml:space="preserve"> </w:t>
      </w:r>
      <w:r w:rsidRPr="00D24AA6">
        <w:rPr>
          <w:rFonts w:ascii="Nirmala UI" w:hAnsi="Nirmala UI" w:cs="Nirmala UI" w:hint="cs"/>
          <w:sz w:val="28"/>
          <w:szCs w:val="22"/>
          <w:cs/>
        </w:rPr>
        <w:t>उपरोक्त</w:t>
      </w:r>
      <w:r w:rsidRPr="00D24AA6">
        <w:rPr>
          <w:sz w:val="28"/>
          <w:szCs w:val="24"/>
          <w:cs/>
        </w:rPr>
        <w:t xml:space="preserve"> </w:t>
      </w:r>
      <w:r w:rsidRPr="00D24AA6">
        <w:rPr>
          <w:rFonts w:ascii="Nirmala UI" w:hAnsi="Nirmala UI" w:cs="Nirmala UI" w:hint="cs"/>
          <w:sz w:val="28"/>
          <w:szCs w:val="22"/>
          <w:cs/>
        </w:rPr>
        <w:t>कार्यों</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पूरा</w:t>
      </w:r>
      <w:r w:rsidRPr="00D24AA6">
        <w:rPr>
          <w:sz w:val="28"/>
          <w:szCs w:val="24"/>
          <w:cs/>
        </w:rPr>
        <w:t xml:space="preserve"> </w:t>
      </w:r>
      <w:r w:rsidRPr="00D24AA6">
        <w:rPr>
          <w:rFonts w:ascii="Nirmala UI" w:hAnsi="Nirmala UI" w:cs="Nirmala UI" w:hint="cs"/>
          <w:sz w:val="28"/>
          <w:szCs w:val="22"/>
          <w:cs/>
        </w:rPr>
        <w:t>करने</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लिए</w:t>
      </w:r>
      <w:r w:rsidRPr="00D24AA6">
        <w:rPr>
          <w:sz w:val="28"/>
          <w:szCs w:val="24"/>
        </w:rPr>
        <w:t xml:space="preserve">, </w:t>
      </w:r>
      <w:r w:rsidRPr="00D24AA6">
        <w:rPr>
          <w:rFonts w:ascii="Nirmala UI" w:hAnsi="Nirmala UI" w:cs="Nirmala UI" w:hint="cs"/>
          <w:sz w:val="28"/>
          <w:szCs w:val="22"/>
          <w:cs/>
        </w:rPr>
        <w:t>सरकार</w:t>
      </w:r>
      <w:r w:rsidRPr="00D24AA6">
        <w:rPr>
          <w:sz w:val="28"/>
          <w:szCs w:val="24"/>
          <w:cs/>
        </w:rPr>
        <w:t xml:space="preserve"> </w:t>
      </w:r>
      <w:r w:rsidRPr="00D24AA6">
        <w:rPr>
          <w:rFonts w:ascii="Nirmala UI" w:hAnsi="Nirmala UI" w:cs="Nirmala UI" w:hint="cs"/>
          <w:sz w:val="28"/>
          <w:szCs w:val="22"/>
          <w:cs/>
        </w:rPr>
        <w:t>ने</w:t>
      </w:r>
      <w:r w:rsidRPr="00D24AA6">
        <w:rPr>
          <w:sz w:val="28"/>
          <w:szCs w:val="24"/>
          <w:cs/>
        </w:rPr>
        <w:t xml:space="preserve"> "</w:t>
      </w:r>
      <w:r w:rsidRPr="00D24AA6">
        <w:rPr>
          <w:rFonts w:ascii="Nirmala UI" w:hAnsi="Nirmala UI" w:cs="Nirmala UI" w:hint="cs"/>
          <w:sz w:val="28"/>
          <w:szCs w:val="22"/>
          <w:cs/>
        </w:rPr>
        <w:t>उच्च</w:t>
      </w:r>
      <w:r w:rsidRPr="00D24AA6">
        <w:rPr>
          <w:sz w:val="28"/>
          <w:szCs w:val="24"/>
          <w:cs/>
        </w:rPr>
        <w:t xml:space="preserve"> </w:t>
      </w:r>
      <w:r w:rsidRPr="00D24AA6">
        <w:rPr>
          <w:rFonts w:ascii="Nirmala UI" w:hAnsi="Nirmala UI" w:cs="Nirmala UI" w:hint="cs"/>
          <w:sz w:val="28"/>
          <w:szCs w:val="22"/>
          <w:cs/>
        </w:rPr>
        <w:t>प्रौद्योगिकी</w:t>
      </w:r>
      <w:r w:rsidRPr="00D24AA6">
        <w:rPr>
          <w:sz w:val="28"/>
          <w:szCs w:val="24"/>
          <w:cs/>
        </w:rPr>
        <w:t xml:space="preserve"> </w:t>
      </w:r>
      <w:r w:rsidRPr="00D24AA6">
        <w:rPr>
          <w:rFonts w:ascii="Nirmala UI" w:hAnsi="Nirmala UI" w:cs="Nirmala UI" w:hint="cs"/>
          <w:sz w:val="28"/>
          <w:szCs w:val="22"/>
          <w:cs/>
        </w:rPr>
        <w:t>केंद्र</w:t>
      </w:r>
      <w:r w:rsidRPr="00D24AA6">
        <w:rPr>
          <w:sz w:val="28"/>
          <w:szCs w:val="24"/>
          <w:cs/>
        </w:rPr>
        <w:t xml:space="preserve">" </w:t>
      </w:r>
      <w:r w:rsidRPr="00D24AA6">
        <w:rPr>
          <w:rFonts w:ascii="Nirmala UI" w:hAnsi="Nirmala UI" w:cs="Nirmala UI" w:hint="cs"/>
          <w:sz w:val="28"/>
          <w:szCs w:val="22"/>
          <w:cs/>
        </w:rPr>
        <w:t>स्थापित</w:t>
      </w:r>
      <w:r w:rsidRPr="00D24AA6">
        <w:rPr>
          <w:sz w:val="28"/>
          <w:szCs w:val="24"/>
          <w:cs/>
        </w:rPr>
        <w:t xml:space="preserve"> </w:t>
      </w:r>
      <w:r w:rsidRPr="00D24AA6">
        <w:rPr>
          <w:rFonts w:ascii="Nirmala UI" w:hAnsi="Nirmala UI" w:cs="Nirmala UI" w:hint="cs"/>
          <w:sz w:val="28"/>
          <w:szCs w:val="22"/>
          <w:cs/>
        </w:rPr>
        <w:t>करने</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निर्णय</w:t>
      </w:r>
      <w:r w:rsidRPr="00D24AA6">
        <w:rPr>
          <w:sz w:val="28"/>
          <w:szCs w:val="24"/>
          <w:cs/>
        </w:rPr>
        <w:t xml:space="preserve"> </w:t>
      </w:r>
      <w:r w:rsidRPr="00D24AA6">
        <w:rPr>
          <w:rFonts w:ascii="Nirmala UI" w:hAnsi="Nirmala UI" w:cs="Nirmala UI" w:hint="cs"/>
          <w:sz w:val="28"/>
          <w:szCs w:val="22"/>
          <w:cs/>
        </w:rPr>
        <w:t>लिया</w:t>
      </w:r>
      <w:r w:rsidRPr="00D24AA6">
        <w:rPr>
          <w:sz w:val="28"/>
          <w:szCs w:val="24"/>
          <w:cs/>
        </w:rPr>
        <w:t xml:space="preserve"> </w:t>
      </w:r>
      <w:r w:rsidRPr="00D24AA6">
        <w:rPr>
          <w:rFonts w:ascii="Nirmala UI" w:hAnsi="Nirmala UI" w:cs="Nirmala UI" w:hint="cs"/>
          <w:sz w:val="28"/>
          <w:szCs w:val="22"/>
          <w:cs/>
        </w:rPr>
        <w:t>है</w:t>
      </w:r>
      <w:r w:rsidRPr="00D24AA6">
        <w:rPr>
          <w:sz w:val="28"/>
          <w:szCs w:val="24"/>
          <w:cs/>
        </w:rPr>
        <w:t xml:space="preserve"> </w:t>
      </w:r>
      <w:r w:rsidRPr="00D24AA6">
        <w:rPr>
          <w:rFonts w:ascii="Nirmala UI" w:hAnsi="Nirmala UI" w:cs="Nirmala UI" w:hint="cs"/>
          <w:sz w:val="28"/>
          <w:szCs w:val="22"/>
          <w:cs/>
        </w:rPr>
        <w:t>जो</w:t>
      </w:r>
      <w:r w:rsidRPr="00D24AA6">
        <w:rPr>
          <w:sz w:val="28"/>
          <w:szCs w:val="24"/>
          <w:cs/>
        </w:rPr>
        <w:t xml:space="preserve"> </w:t>
      </w:r>
      <w:r w:rsidRPr="00D24AA6">
        <w:rPr>
          <w:rFonts w:ascii="Nirmala UI" w:hAnsi="Nirmala UI" w:cs="Nirmala UI" w:hint="cs"/>
          <w:sz w:val="28"/>
          <w:szCs w:val="22"/>
          <w:cs/>
        </w:rPr>
        <w:t>इंजीनियरिंग</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परामर्श</w:t>
      </w:r>
      <w:r w:rsidRPr="00D24AA6">
        <w:rPr>
          <w:sz w:val="28"/>
          <w:szCs w:val="24"/>
          <w:cs/>
        </w:rPr>
        <w:t xml:space="preserve"> </w:t>
      </w:r>
      <w:r w:rsidRPr="00D24AA6">
        <w:rPr>
          <w:rFonts w:ascii="Nirmala UI" w:hAnsi="Nirmala UI" w:cs="Nirmala UI" w:hint="cs"/>
          <w:sz w:val="28"/>
          <w:szCs w:val="22"/>
          <w:cs/>
        </w:rPr>
        <w:t>संगठन</w:t>
      </w:r>
      <w:r w:rsidRPr="00D24AA6">
        <w:rPr>
          <w:sz w:val="28"/>
          <w:szCs w:val="24"/>
          <w:cs/>
        </w:rPr>
        <w:t xml:space="preserve"> </w:t>
      </w:r>
      <w:r w:rsidRPr="00D24AA6">
        <w:rPr>
          <w:rFonts w:ascii="Nirmala UI" w:hAnsi="Nirmala UI" w:cs="Nirmala UI" w:hint="cs"/>
          <w:sz w:val="28"/>
          <w:szCs w:val="22"/>
          <w:cs/>
        </w:rPr>
        <w:t>सहित</w:t>
      </w:r>
      <w:r w:rsidRPr="00D24AA6">
        <w:rPr>
          <w:sz w:val="28"/>
          <w:szCs w:val="24"/>
          <w:cs/>
        </w:rPr>
        <w:t xml:space="preserve"> </w:t>
      </w:r>
      <w:r w:rsidRPr="00D24AA6">
        <w:rPr>
          <w:sz w:val="28"/>
          <w:szCs w:val="24"/>
        </w:rPr>
        <w:t xml:space="preserve">11 </w:t>
      </w:r>
      <w:r w:rsidRPr="00D24AA6">
        <w:rPr>
          <w:rFonts w:ascii="Nirmala UI" w:hAnsi="Nirmala UI" w:cs="Nirmala UI" w:hint="cs"/>
          <w:sz w:val="28"/>
          <w:szCs w:val="22"/>
          <w:cs/>
        </w:rPr>
        <w:t>उद्योगों</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एक</w:t>
      </w:r>
      <w:r w:rsidRPr="00D24AA6">
        <w:rPr>
          <w:sz w:val="28"/>
          <w:szCs w:val="24"/>
          <w:cs/>
        </w:rPr>
        <w:t xml:space="preserve"> </w:t>
      </w:r>
      <w:r w:rsidRPr="00D24AA6">
        <w:rPr>
          <w:rFonts w:ascii="Nirmala UI" w:hAnsi="Nirmala UI" w:cs="Nirmala UI" w:hint="cs"/>
          <w:sz w:val="28"/>
          <w:szCs w:val="22"/>
          <w:cs/>
        </w:rPr>
        <w:t>विशेष</w:t>
      </w:r>
      <w:r w:rsidRPr="00D24AA6">
        <w:rPr>
          <w:sz w:val="28"/>
          <w:szCs w:val="24"/>
          <w:cs/>
        </w:rPr>
        <w:t xml:space="preserve"> </w:t>
      </w:r>
      <w:r w:rsidRPr="00D24AA6">
        <w:rPr>
          <w:rFonts w:ascii="Nirmala UI" w:hAnsi="Nirmala UI" w:cs="Nirmala UI" w:hint="cs"/>
          <w:sz w:val="28"/>
          <w:szCs w:val="22"/>
          <w:cs/>
        </w:rPr>
        <w:t>एजेंसी</w:t>
      </w:r>
      <w:r w:rsidRPr="00D24AA6">
        <w:rPr>
          <w:sz w:val="28"/>
          <w:szCs w:val="24"/>
          <w:cs/>
        </w:rPr>
        <w:t xml:space="preserve"> </w:t>
      </w:r>
      <w:r w:rsidRPr="00D24AA6">
        <w:rPr>
          <w:rFonts w:ascii="Nirmala UI" w:hAnsi="Nirmala UI" w:cs="Nirmala UI" w:hint="cs"/>
          <w:sz w:val="28"/>
          <w:szCs w:val="22"/>
          <w:cs/>
        </w:rPr>
        <w:t>होगी।</w:t>
      </w:r>
      <w:r w:rsidRPr="00D24AA6">
        <w:rPr>
          <w:sz w:val="28"/>
          <w:szCs w:val="24"/>
          <w:cs/>
        </w:rPr>
        <w:t xml:space="preserve"> </w:t>
      </w:r>
      <w:r w:rsidRPr="00D24AA6">
        <w:rPr>
          <w:rFonts w:ascii="Nirmala UI" w:hAnsi="Nirmala UI" w:cs="Nirmala UI" w:hint="cs"/>
          <w:sz w:val="28"/>
          <w:szCs w:val="22"/>
          <w:cs/>
        </w:rPr>
        <w:t>इस</w:t>
      </w:r>
      <w:r w:rsidRPr="00D24AA6">
        <w:rPr>
          <w:sz w:val="28"/>
          <w:szCs w:val="24"/>
          <w:cs/>
        </w:rPr>
        <w:t xml:space="preserve"> </w:t>
      </w:r>
      <w:r w:rsidRPr="00D24AA6">
        <w:rPr>
          <w:rFonts w:ascii="Nirmala UI" w:hAnsi="Nirmala UI" w:cs="Nirmala UI" w:hint="cs"/>
          <w:sz w:val="28"/>
          <w:szCs w:val="22"/>
          <w:cs/>
        </w:rPr>
        <w:t>केंद्र</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नेतृत्व</w:t>
      </w:r>
      <w:r w:rsidRPr="00D24AA6">
        <w:rPr>
          <w:sz w:val="28"/>
          <w:szCs w:val="24"/>
          <w:cs/>
        </w:rPr>
        <w:t xml:space="preserve"> </w:t>
      </w:r>
      <w:r w:rsidRPr="00D24AA6">
        <w:rPr>
          <w:rFonts w:ascii="Nirmala UI" w:hAnsi="Nirmala UI" w:cs="Nirmala UI" w:hint="cs"/>
          <w:sz w:val="28"/>
          <w:szCs w:val="22"/>
          <w:cs/>
        </w:rPr>
        <w:t>एक</w:t>
      </w:r>
      <w:r w:rsidRPr="00D24AA6">
        <w:rPr>
          <w:sz w:val="28"/>
          <w:szCs w:val="24"/>
          <w:cs/>
        </w:rPr>
        <w:t xml:space="preserve"> </w:t>
      </w:r>
      <w:r w:rsidRPr="00D24AA6">
        <w:rPr>
          <w:rFonts w:ascii="Nirmala UI" w:hAnsi="Nirmala UI" w:cs="Nirmala UI" w:hint="cs"/>
          <w:sz w:val="28"/>
          <w:szCs w:val="22"/>
          <w:cs/>
        </w:rPr>
        <w:t>कार्यकारी</w:t>
      </w:r>
      <w:r w:rsidRPr="00D24AA6">
        <w:rPr>
          <w:sz w:val="28"/>
          <w:szCs w:val="24"/>
          <w:cs/>
        </w:rPr>
        <w:t xml:space="preserve"> </w:t>
      </w:r>
      <w:r w:rsidRPr="00D24AA6">
        <w:rPr>
          <w:rFonts w:ascii="Nirmala UI" w:hAnsi="Nirmala UI" w:cs="Nirmala UI" w:hint="cs"/>
          <w:sz w:val="28"/>
          <w:szCs w:val="22"/>
          <w:cs/>
        </w:rPr>
        <w:t>निदेशक</w:t>
      </w:r>
      <w:r w:rsidRPr="00D24AA6">
        <w:rPr>
          <w:sz w:val="28"/>
          <w:szCs w:val="24"/>
          <w:cs/>
        </w:rPr>
        <w:t xml:space="preserve"> </w:t>
      </w:r>
      <w:r w:rsidRPr="00D24AA6">
        <w:rPr>
          <w:rFonts w:ascii="Nirmala UI" w:hAnsi="Nirmala UI" w:cs="Nirmala UI" w:hint="cs"/>
          <w:sz w:val="28"/>
          <w:szCs w:val="22"/>
          <w:cs/>
        </w:rPr>
        <w:t>करेगा</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इसमें</w:t>
      </w:r>
      <w:r w:rsidRPr="00D24AA6">
        <w:rPr>
          <w:sz w:val="28"/>
          <w:szCs w:val="24"/>
          <w:cs/>
        </w:rPr>
        <w:t xml:space="preserve"> </w:t>
      </w:r>
      <w:r w:rsidRPr="00D24AA6">
        <w:rPr>
          <w:rFonts w:ascii="Nirmala UI" w:hAnsi="Nirmala UI" w:cs="Nirmala UI" w:hint="cs"/>
          <w:sz w:val="28"/>
          <w:szCs w:val="22"/>
          <w:cs/>
        </w:rPr>
        <w:t>तेल</w:t>
      </w:r>
      <w:r w:rsidRPr="00D24AA6">
        <w:rPr>
          <w:sz w:val="28"/>
          <w:szCs w:val="24"/>
          <w:cs/>
        </w:rPr>
        <w:t xml:space="preserve"> </w:t>
      </w:r>
      <w:r w:rsidRPr="00D24AA6">
        <w:rPr>
          <w:rFonts w:ascii="Nirmala UI" w:hAnsi="Nirmala UI" w:cs="Nirmala UI" w:hint="cs"/>
          <w:sz w:val="28"/>
          <w:szCs w:val="22"/>
          <w:cs/>
        </w:rPr>
        <w:t>उद्योग</w:t>
      </w:r>
      <w:r w:rsidRPr="00D24AA6">
        <w:rPr>
          <w:sz w:val="28"/>
          <w:szCs w:val="24"/>
          <w:cs/>
        </w:rPr>
        <w:t xml:space="preserve"> </w:t>
      </w:r>
      <w:r w:rsidRPr="00D24AA6">
        <w:rPr>
          <w:rFonts w:ascii="Nirmala UI" w:hAnsi="Nirmala UI" w:cs="Nirmala UI" w:hint="cs"/>
          <w:sz w:val="28"/>
          <w:szCs w:val="22"/>
          <w:cs/>
        </w:rPr>
        <w:t>आदि</w:t>
      </w:r>
      <w:r w:rsidRPr="00D24AA6">
        <w:rPr>
          <w:sz w:val="28"/>
          <w:szCs w:val="24"/>
          <w:cs/>
        </w:rPr>
        <w:t xml:space="preserve"> </w:t>
      </w:r>
      <w:r w:rsidRPr="00D24AA6">
        <w:rPr>
          <w:rFonts w:ascii="Nirmala UI" w:hAnsi="Nirmala UI" w:cs="Nirmala UI" w:hint="cs"/>
          <w:sz w:val="28"/>
          <w:szCs w:val="22"/>
          <w:cs/>
        </w:rPr>
        <w:t>से</w:t>
      </w:r>
      <w:r w:rsidRPr="00D24AA6">
        <w:rPr>
          <w:sz w:val="28"/>
          <w:szCs w:val="24"/>
          <w:cs/>
        </w:rPr>
        <w:t xml:space="preserve"> </w:t>
      </w:r>
      <w:r w:rsidRPr="00D24AA6">
        <w:rPr>
          <w:rFonts w:ascii="Nirmala UI" w:hAnsi="Nirmala UI" w:cs="Nirmala UI" w:hint="cs"/>
          <w:sz w:val="28"/>
          <w:szCs w:val="22"/>
          <w:cs/>
        </w:rPr>
        <w:t>लिए</w:t>
      </w:r>
      <w:r w:rsidRPr="00D24AA6">
        <w:rPr>
          <w:sz w:val="28"/>
          <w:szCs w:val="24"/>
          <w:cs/>
        </w:rPr>
        <w:t xml:space="preserve"> </w:t>
      </w:r>
      <w:r w:rsidRPr="00D24AA6">
        <w:rPr>
          <w:rFonts w:ascii="Nirmala UI" w:hAnsi="Nirmala UI" w:cs="Nirmala UI" w:hint="cs"/>
          <w:sz w:val="28"/>
          <w:szCs w:val="22"/>
          <w:cs/>
        </w:rPr>
        <w:t>गए</w:t>
      </w:r>
      <w:r w:rsidRPr="00D24AA6">
        <w:rPr>
          <w:sz w:val="28"/>
          <w:szCs w:val="24"/>
          <w:cs/>
        </w:rPr>
        <w:t xml:space="preserve"> </w:t>
      </w:r>
      <w:r w:rsidRPr="00D24AA6">
        <w:rPr>
          <w:rFonts w:ascii="Nirmala UI" w:hAnsi="Nirmala UI" w:cs="Nirmala UI" w:hint="cs"/>
          <w:sz w:val="28"/>
          <w:szCs w:val="22"/>
          <w:cs/>
        </w:rPr>
        <w:t>विशेषज्ञ</w:t>
      </w:r>
      <w:r w:rsidRPr="00D24AA6">
        <w:rPr>
          <w:sz w:val="28"/>
          <w:szCs w:val="24"/>
          <w:cs/>
        </w:rPr>
        <w:t>/</w:t>
      </w:r>
      <w:r w:rsidRPr="00D24AA6">
        <w:rPr>
          <w:rFonts w:ascii="Nirmala UI" w:hAnsi="Nirmala UI" w:cs="Nirmala UI" w:hint="cs"/>
          <w:sz w:val="28"/>
          <w:szCs w:val="22"/>
          <w:cs/>
        </w:rPr>
        <w:t>अधिकारी</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कर्मचारी</w:t>
      </w:r>
      <w:r w:rsidRPr="00D24AA6">
        <w:rPr>
          <w:sz w:val="28"/>
          <w:szCs w:val="24"/>
          <w:cs/>
        </w:rPr>
        <w:t xml:space="preserve"> </w:t>
      </w:r>
      <w:r w:rsidRPr="00D24AA6">
        <w:rPr>
          <w:rFonts w:ascii="Nirmala UI" w:hAnsi="Nirmala UI" w:cs="Nirmala UI" w:hint="cs"/>
          <w:sz w:val="28"/>
          <w:szCs w:val="22"/>
          <w:cs/>
        </w:rPr>
        <w:t>शामिल</w:t>
      </w:r>
      <w:r w:rsidRPr="00D24AA6">
        <w:rPr>
          <w:sz w:val="28"/>
          <w:szCs w:val="24"/>
          <w:cs/>
        </w:rPr>
        <w:t xml:space="preserve"> </w:t>
      </w:r>
      <w:r w:rsidRPr="00D24AA6">
        <w:rPr>
          <w:rFonts w:ascii="Nirmala UI" w:hAnsi="Nirmala UI" w:cs="Nirmala UI" w:hint="cs"/>
          <w:sz w:val="28"/>
          <w:szCs w:val="22"/>
          <w:cs/>
        </w:rPr>
        <w:t>होंगे</w:t>
      </w:r>
      <w:r w:rsidRPr="00D24AA6">
        <w:rPr>
          <w:sz w:val="28"/>
          <w:szCs w:val="24"/>
        </w:rPr>
        <w:t xml:space="preserve">, </w:t>
      </w:r>
      <w:r w:rsidRPr="00D24AA6">
        <w:rPr>
          <w:rFonts w:ascii="Nirmala UI" w:hAnsi="Nirmala UI" w:cs="Nirmala UI" w:hint="cs"/>
          <w:sz w:val="28"/>
          <w:szCs w:val="22"/>
          <w:cs/>
        </w:rPr>
        <w:t>जिन्हें</w:t>
      </w:r>
      <w:r w:rsidRPr="00D24AA6">
        <w:rPr>
          <w:sz w:val="28"/>
          <w:szCs w:val="24"/>
          <w:cs/>
        </w:rPr>
        <w:t xml:space="preserve"> </w:t>
      </w:r>
      <w:r w:rsidRPr="00D24AA6">
        <w:rPr>
          <w:rFonts w:ascii="Nirmala UI" w:hAnsi="Nirmala UI" w:cs="Nirmala UI" w:hint="cs"/>
          <w:sz w:val="28"/>
          <w:szCs w:val="22"/>
          <w:cs/>
        </w:rPr>
        <w:t>कार्यकाल</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आधार</w:t>
      </w:r>
      <w:r w:rsidRPr="00D24AA6">
        <w:rPr>
          <w:sz w:val="28"/>
          <w:szCs w:val="24"/>
          <w:cs/>
        </w:rPr>
        <w:t xml:space="preserve"> </w:t>
      </w:r>
      <w:r w:rsidRPr="00D24AA6">
        <w:rPr>
          <w:rFonts w:ascii="Nirmala UI" w:hAnsi="Nirmala UI" w:cs="Nirmala UI" w:hint="cs"/>
          <w:sz w:val="28"/>
          <w:szCs w:val="22"/>
          <w:cs/>
        </w:rPr>
        <w:t>पर</w:t>
      </w:r>
      <w:r w:rsidRPr="00D24AA6">
        <w:rPr>
          <w:sz w:val="28"/>
          <w:szCs w:val="24"/>
          <w:cs/>
        </w:rPr>
        <w:t xml:space="preserve"> </w:t>
      </w:r>
      <w:r w:rsidRPr="00D24AA6">
        <w:rPr>
          <w:rFonts w:ascii="Nirmala UI" w:hAnsi="Nirmala UI" w:cs="Nirmala UI" w:hint="cs"/>
          <w:sz w:val="28"/>
          <w:szCs w:val="22"/>
          <w:cs/>
        </w:rPr>
        <w:t>नियुक्त</w:t>
      </w:r>
      <w:r w:rsidRPr="00D24AA6">
        <w:rPr>
          <w:sz w:val="28"/>
          <w:szCs w:val="24"/>
          <w:cs/>
        </w:rPr>
        <w:t xml:space="preserve"> </w:t>
      </w:r>
      <w:r w:rsidRPr="00D24AA6">
        <w:rPr>
          <w:rFonts w:ascii="Nirmala UI" w:hAnsi="Nirmala UI" w:cs="Nirmala UI" w:hint="cs"/>
          <w:sz w:val="28"/>
          <w:szCs w:val="22"/>
          <w:cs/>
        </w:rPr>
        <w:t>किया</w:t>
      </w:r>
      <w:r w:rsidRPr="00D24AA6">
        <w:rPr>
          <w:sz w:val="28"/>
          <w:szCs w:val="24"/>
          <w:cs/>
        </w:rPr>
        <w:t xml:space="preserve"> </w:t>
      </w:r>
      <w:r w:rsidRPr="00D24AA6">
        <w:rPr>
          <w:rFonts w:ascii="Nirmala UI" w:hAnsi="Nirmala UI" w:cs="Nirmala UI" w:hint="cs"/>
          <w:sz w:val="28"/>
          <w:szCs w:val="22"/>
          <w:cs/>
        </w:rPr>
        <w:t>जाएगा।</w:t>
      </w:r>
      <w:r w:rsidRPr="00D24AA6">
        <w:rPr>
          <w:sz w:val="28"/>
          <w:szCs w:val="24"/>
          <w:cs/>
        </w:rPr>
        <w:t xml:space="preserve"> </w:t>
      </w:r>
      <w:r w:rsidRPr="00D24AA6">
        <w:rPr>
          <w:rFonts w:ascii="Nirmala UI" w:hAnsi="Nirmala UI" w:cs="Nirmala UI" w:hint="cs"/>
          <w:sz w:val="28"/>
          <w:szCs w:val="22"/>
          <w:cs/>
        </w:rPr>
        <w:t>यह</w:t>
      </w:r>
      <w:r w:rsidRPr="00D24AA6">
        <w:rPr>
          <w:sz w:val="28"/>
          <w:szCs w:val="24"/>
          <w:cs/>
        </w:rPr>
        <w:t xml:space="preserve"> </w:t>
      </w:r>
      <w:r w:rsidRPr="00D24AA6">
        <w:rPr>
          <w:rFonts w:ascii="Nirmala UI" w:hAnsi="Nirmala UI" w:cs="Nirmala UI" w:hint="cs"/>
          <w:sz w:val="28"/>
          <w:szCs w:val="22"/>
          <w:cs/>
        </w:rPr>
        <w:t>एक</w:t>
      </w:r>
      <w:r w:rsidRPr="00D24AA6">
        <w:rPr>
          <w:sz w:val="28"/>
          <w:szCs w:val="24"/>
          <w:cs/>
        </w:rPr>
        <w:t xml:space="preserve"> </w:t>
      </w:r>
      <w:r w:rsidRPr="00D24AA6">
        <w:rPr>
          <w:rFonts w:ascii="Nirmala UI" w:hAnsi="Nirmala UI" w:cs="Nirmala UI" w:hint="cs"/>
          <w:sz w:val="28"/>
          <w:szCs w:val="22"/>
          <w:cs/>
        </w:rPr>
        <w:t>गवर्निंग</w:t>
      </w:r>
      <w:r w:rsidRPr="00D24AA6">
        <w:rPr>
          <w:sz w:val="28"/>
          <w:szCs w:val="24"/>
          <w:cs/>
        </w:rPr>
        <w:t xml:space="preserve"> </w:t>
      </w:r>
      <w:r w:rsidRPr="00D24AA6">
        <w:rPr>
          <w:rFonts w:ascii="Nirmala UI" w:hAnsi="Nirmala UI" w:cs="Nirmala UI" w:hint="cs"/>
          <w:sz w:val="28"/>
          <w:szCs w:val="22"/>
          <w:cs/>
        </w:rPr>
        <w:t>काउंसिल</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समग्र</w:t>
      </w:r>
      <w:r w:rsidRPr="00D24AA6">
        <w:rPr>
          <w:sz w:val="28"/>
          <w:szCs w:val="24"/>
          <w:cs/>
        </w:rPr>
        <w:t xml:space="preserve"> </w:t>
      </w:r>
      <w:r w:rsidRPr="00D24AA6">
        <w:rPr>
          <w:rFonts w:ascii="Nirmala UI" w:hAnsi="Nirmala UI" w:cs="Nirmala UI" w:hint="cs"/>
          <w:sz w:val="28"/>
          <w:szCs w:val="22"/>
          <w:cs/>
        </w:rPr>
        <w:t>मार्गदर्शन</w:t>
      </w:r>
      <w:r w:rsidRPr="00D24AA6">
        <w:rPr>
          <w:sz w:val="28"/>
          <w:szCs w:val="24"/>
          <w:cs/>
        </w:rPr>
        <w:t xml:space="preserve"> </w:t>
      </w:r>
      <w:r w:rsidRPr="00D24AA6">
        <w:rPr>
          <w:rFonts w:ascii="Nirmala UI" w:hAnsi="Nirmala UI" w:cs="Nirmala UI" w:hint="cs"/>
          <w:sz w:val="28"/>
          <w:szCs w:val="22"/>
          <w:cs/>
        </w:rPr>
        <w:t>और</w:t>
      </w:r>
      <w:r w:rsidRPr="00D24AA6">
        <w:rPr>
          <w:sz w:val="28"/>
          <w:szCs w:val="24"/>
          <w:cs/>
        </w:rPr>
        <w:t xml:space="preserve"> </w:t>
      </w:r>
      <w:r w:rsidRPr="00D24AA6">
        <w:rPr>
          <w:rFonts w:ascii="Nirmala UI" w:hAnsi="Nirmala UI" w:cs="Nirmala UI" w:hint="cs"/>
          <w:sz w:val="28"/>
          <w:szCs w:val="22"/>
          <w:cs/>
        </w:rPr>
        <w:t>पर्यवेक्षण</w:t>
      </w:r>
      <w:r w:rsidRPr="00D24AA6">
        <w:rPr>
          <w:sz w:val="28"/>
          <w:szCs w:val="24"/>
          <w:cs/>
        </w:rPr>
        <w:t xml:space="preserve"> </w:t>
      </w:r>
      <w:r w:rsidRPr="00D24AA6">
        <w:rPr>
          <w:rFonts w:ascii="Nirmala UI" w:hAnsi="Nirmala UI" w:cs="Nirmala UI" w:hint="cs"/>
          <w:sz w:val="28"/>
          <w:szCs w:val="22"/>
          <w:cs/>
        </w:rPr>
        <w:t>के</w:t>
      </w:r>
      <w:r w:rsidRPr="00D24AA6">
        <w:rPr>
          <w:sz w:val="28"/>
          <w:szCs w:val="24"/>
          <w:cs/>
        </w:rPr>
        <w:t xml:space="preserve"> </w:t>
      </w:r>
      <w:r w:rsidRPr="00D24AA6">
        <w:rPr>
          <w:rFonts w:ascii="Nirmala UI" w:hAnsi="Nirmala UI" w:cs="Nirmala UI" w:hint="cs"/>
          <w:sz w:val="28"/>
          <w:szCs w:val="22"/>
          <w:cs/>
        </w:rPr>
        <w:t>तहत</w:t>
      </w:r>
      <w:r w:rsidRPr="00D24AA6">
        <w:rPr>
          <w:sz w:val="28"/>
          <w:szCs w:val="24"/>
          <w:cs/>
        </w:rPr>
        <w:t xml:space="preserve"> </w:t>
      </w:r>
      <w:r w:rsidRPr="00D24AA6">
        <w:rPr>
          <w:rFonts w:ascii="Nirmala UI" w:hAnsi="Nirmala UI" w:cs="Nirmala UI" w:hint="cs"/>
          <w:sz w:val="28"/>
          <w:szCs w:val="22"/>
          <w:cs/>
        </w:rPr>
        <w:t>कार्य</w:t>
      </w:r>
      <w:r w:rsidRPr="00D24AA6">
        <w:rPr>
          <w:sz w:val="28"/>
          <w:szCs w:val="24"/>
          <w:cs/>
        </w:rPr>
        <w:t xml:space="preserve"> </w:t>
      </w:r>
      <w:r w:rsidRPr="00D24AA6">
        <w:rPr>
          <w:rFonts w:ascii="Nirmala UI" w:hAnsi="Nirmala UI" w:cs="Nirmala UI" w:hint="cs"/>
          <w:sz w:val="28"/>
          <w:szCs w:val="22"/>
          <w:cs/>
        </w:rPr>
        <w:t>करेगा।</w:t>
      </w:r>
    </w:p>
    <w:p w:rsidR="00D24AA6" w:rsidRDefault="00D24AA6" w:rsidP="00D24AA6">
      <w:pPr>
        <w:spacing w:after="0" w:line="240" w:lineRule="auto"/>
        <w:jc w:val="both"/>
        <w:rPr>
          <w:rFonts w:ascii="Nirmala UI" w:hAnsi="Nirmala UI" w:cs="Nirmala UI"/>
          <w:sz w:val="28"/>
          <w:szCs w:val="22"/>
        </w:rPr>
      </w:pPr>
    </w:p>
    <w:p w:rsidR="00D24AA6" w:rsidRDefault="00D24AA6" w:rsidP="00D24AA6">
      <w:pPr>
        <w:pStyle w:val="ListParagraph"/>
        <w:numPr>
          <w:ilvl w:val="0"/>
          <w:numId w:val="1"/>
        </w:numPr>
        <w:spacing w:after="0" w:line="240" w:lineRule="auto"/>
        <w:jc w:val="both"/>
        <w:rPr>
          <w:rFonts w:ascii="Nirmala UI" w:hAnsi="Nirmala UI" w:cs="Nirmala UI"/>
          <w:sz w:val="28"/>
          <w:szCs w:val="22"/>
        </w:rPr>
      </w:pPr>
      <w:r w:rsidRPr="00D24AA6">
        <w:rPr>
          <w:rFonts w:ascii="Nirmala UI" w:hAnsi="Nirmala UI" w:cs="Nirmala UI" w:hint="cs"/>
          <w:sz w:val="28"/>
          <w:szCs w:val="22"/>
          <w:cs/>
        </w:rPr>
        <w:t>गवर्निंग</w:t>
      </w:r>
      <w:r w:rsidRPr="00D24AA6">
        <w:rPr>
          <w:rFonts w:ascii="Nirmala UI" w:hAnsi="Nirmala UI" w:cs="Nirmala UI"/>
          <w:sz w:val="28"/>
          <w:szCs w:val="22"/>
          <w:cs/>
        </w:rPr>
        <w:t xml:space="preserve"> </w:t>
      </w:r>
      <w:r w:rsidRPr="00D24AA6">
        <w:rPr>
          <w:rFonts w:ascii="Nirmala UI" w:hAnsi="Nirmala UI" w:cs="Nirmala UI" w:hint="cs"/>
          <w:sz w:val="28"/>
          <w:szCs w:val="22"/>
          <w:cs/>
        </w:rPr>
        <w:t>काउंसिल</w:t>
      </w:r>
      <w:r w:rsidRPr="00D24AA6">
        <w:rPr>
          <w:rFonts w:ascii="Nirmala UI" w:hAnsi="Nirmala UI" w:cs="Nirmala UI"/>
          <w:sz w:val="28"/>
          <w:szCs w:val="22"/>
          <w:cs/>
        </w:rPr>
        <w:t xml:space="preserve"> </w:t>
      </w:r>
      <w:r w:rsidRPr="00D24AA6">
        <w:rPr>
          <w:rFonts w:ascii="Nirmala UI" w:hAnsi="Nirmala UI" w:cs="Nirmala UI" w:hint="cs"/>
          <w:sz w:val="28"/>
          <w:szCs w:val="22"/>
          <w:cs/>
        </w:rPr>
        <w:t>के</w:t>
      </w:r>
      <w:r w:rsidRPr="00D24AA6">
        <w:rPr>
          <w:rFonts w:ascii="Nirmala UI" w:hAnsi="Nirmala UI" w:cs="Nirmala UI"/>
          <w:sz w:val="28"/>
          <w:szCs w:val="22"/>
          <w:cs/>
        </w:rPr>
        <w:t xml:space="preserve"> </w:t>
      </w:r>
      <w:r w:rsidRPr="00D24AA6">
        <w:rPr>
          <w:rFonts w:ascii="Nirmala UI" w:hAnsi="Nirmala UI" w:cs="Nirmala UI" w:hint="cs"/>
          <w:sz w:val="28"/>
          <w:szCs w:val="22"/>
          <w:cs/>
        </w:rPr>
        <w:t>अध्यक्ष</w:t>
      </w:r>
      <w:r w:rsidRPr="00D24AA6">
        <w:rPr>
          <w:rFonts w:ascii="Nirmala UI" w:hAnsi="Nirmala UI" w:cs="Nirmala UI"/>
          <w:sz w:val="28"/>
          <w:szCs w:val="22"/>
          <w:cs/>
        </w:rPr>
        <w:t xml:space="preserve"> </w:t>
      </w:r>
      <w:r w:rsidRPr="00D24AA6">
        <w:rPr>
          <w:rFonts w:ascii="Nirmala UI" w:hAnsi="Nirmala UI" w:cs="Nirmala UI" w:hint="cs"/>
          <w:sz w:val="28"/>
          <w:szCs w:val="22"/>
          <w:cs/>
        </w:rPr>
        <w:t>प</w:t>
      </w:r>
      <w:r w:rsidRPr="00D24AA6">
        <w:rPr>
          <w:rFonts w:ascii="Nirmala UI" w:hAnsi="Nirmala UI" w:cs="Nirmala UI"/>
          <w:sz w:val="28"/>
          <w:szCs w:val="22"/>
          <w:cs/>
        </w:rPr>
        <w:t>ेट्रोलियम और प्राकृतिक गैस मंत्रालय के सचिव होंगे</w:t>
      </w:r>
      <w:r w:rsidRPr="00D24AA6">
        <w:rPr>
          <w:rFonts w:ascii="Nirmala UI" w:hAnsi="Nirmala UI" w:cs="Nirmala UI"/>
          <w:sz w:val="28"/>
          <w:szCs w:val="22"/>
        </w:rPr>
        <w:t xml:space="preserve">, </w:t>
      </w:r>
      <w:r w:rsidRPr="00D24AA6">
        <w:rPr>
          <w:rFonts w:ascii="Nirmala UI" w:hAnsi="Nirmala UI" w:cs="Nirmala UI"/>
          <w:sz w:val="28"/>
          <w:szCs w:val="22"/>
          <w:cs/>
        </w:rPr>
        <w:t>और इसमें पेट्रोलियम और प्राकृतिक गैस मंत्रालय के सभी संयुक्त सचिव और सलाहकारों के साथ-साथ आईओसी</w:t>
      </w:r>
      <w:r w:rsidRPr="00D24AA6">
        <w:rPr>
          <w:rFonts w:ascii="Nirmala UI" w:hAnsi="Nirmala UI" w:cs="Nirmala UI"/>
          <w:sz w:val="28"/>
          <w:szCs w:val="22"/>
        </w:rPr>
        <w:t xml:space="preserve">, </w:t>
      </w:r>
      <w:r w:rsidRPr="00D24AA6">
        <w:rPr>
          <w:rFonts w:ascii="Nirmala UI" w:hAnsi="Nirmala UI" w:cs="Nirmala UI"/>
          <w:sz w:val="28"/>
          <w:szCs w:val="22"/>
          <w:cs/>
        </w:rPr>
        <w:t>बीपीसी</w:t>
      </w:r>
      <w:r w:rsidRPr="00D24AA6">
        <w:rPr>
          <w:rFonts w:ascii="Nirmala UI" w:hAnsi="Nirmala UI" w:cs="Nirmala UI"/>
          <w:sz w:val="28"/>
          <w:szCs w:val="22"/>
        </w:rPr>
        <w:t xml:space="preserve">, </w:t>
      </w:r>
      <w:r w:rsidRPr="00D24AA6">
        <w:rPr>
          <w:rFonts w:ascii="Nirmala UI" w:hAnsi="Nirmala UI" w:cs="Nirmala UI"/>
          <w:sz w:val="28"/>
          <w:szCs w:val="22"/>
          <w:cs/>
        </w:rPr>
        <w:t>एचपीसी</w:t>
      </w:r>
      <w:r w:rsidRPr="00D24AA6">
        <w:rPr>
          <w:rFonts w:ascii="Nirmala UI" w:hAnsi="Nirmala UI" w:cs="Nirmala UI"/>
          <w:sz w:val="28"/>
          <w:szCs w:val="22"/>
        </w:rPr>
        <w:t xml:space="preserve">, </w:t>
      </w:r>
      <w:r w:rsidRPr="00D24AA6">
        <w:rPr>
          <w:rFonts w:ascii="Nirmala UI" w:hAnsi="Nirmala UI" w:cs="Nirmala UI"/>
          <w:sz w:val="28"/>
          <w:szCs w:val="22"/>
          <w:cs/>
        </w:rPr>
        <w:t>एमआरएल के मुख्य कार्यकारी भी शामिल होंगे। सीआरएल</w:t>
      </w:r>
      <w:r w:rsidRPr="00D24AA6">
        <w:rPr>
          <w:rFonts w:ascii="Nirmala UI" w:hAnsi="Nirmala UI" w:cs="Nirmala UI"/>
          <w:sz w:val="28"/>
          <w:szCs w:val="22"/>
        </w:rPr>
        <w:t xml:space="preserve">, </w:t>
      </w:r>
      <w:r w:rsidRPr="00D24AA6">
        <w:rPr>
          <w:rFonts w:ascii="Nirmala UI" w:hAnsi="Nirmala UI" w:cs="Nirmala UI"/>
          <w:sz w:val="28"/>
          <w:szCs w:val="22"/>
          <w:cs/>
        </w:rPr>
        <w:t>आईबीआर</w:t>
      </w:r>
      <w:r w:rsidRPr="00D24AA6">
        <w:rPr>
          <w:rFonts w:ascii="Nirmala UI" w:hAnsi="Nirmala UI" w:cs="Nirmala UI"/>
          <w:sz w:val="28"/>
          <w:szCs w:val="22"/>
        </w:rPr>
        <w:t xml:space="preserve">, </w:t>
      </w:r>
      <w:r w:rsidRPr="00D24AA6">
        <w:rPr>
          <w:rFonts w:ascii="Nirmala UI" w:hAnsi="Nirmala UI" w:cs="Nirmala UI"/>
          <w:sz w:val="28"/>
          <w:szCs w:val="22"/>
          <w:cs/>
        </w:rPr>
        <w:t>ईआईएल</w:t>
      </w:r>
      <w:r w:rsidRPr="00D24AA6">
        <w:rPr>
          <w:rFonts w:ascii="Nirmala UI" w:hAnsi="Nirmala UI" w:cs="Nirmala UI"/>
          <w:sz w:val="28"/>
          <w:szCs w:val="22"/>
        </w:rPr>
        <w:t xml:space="preserve">, </w:t>
      </w:r>
      <w:r w:rsidRPr="00D24AA6">
        <w:rPr>
          <w:rFonts w:ascii="Nirmala UI" w:hAnsi="Nirmala UI" w:cs="Nirmala UI"/>
          <w:sz w:val="28"/>
          <w:szCs w:val="22"/>
          <w:cs/>
        </w:rPr>
        <w:t>एलआईएल और कॉल उपयुक्त तकनीकी व्यक्तियों को परिषद द्वारा विशेष बैठक के लिए विशेष आमंत्रित के रूप में आमंत्रित किया जा सकता है। केंद्र के कार्यकारी निदेशक गवर्निंग काउंसिल के सदस्य-सचिव होंगे।</w:t>
      </w:r>
    </w:p>
    <w:p w:rsidR="00D24AA6" w:rsidRPr="00D24AA6" w:rsidRDefault="00D24AA6" w:rsidP="00D24AA6">
      <w:pPr>
        <w:pStyle w:val="ListParagraph"/>
        <w:rPr>
          <w:rFonts w:ascii="Nirmala UI" w:hAnsi="Nirmala UI" w:cs="Nirmala UI"/>
          <w:sz w:val="28"/>
          <w:szCs w:val="22"/>
        </w:rPr>
      </w:pPr>
    </w:p>
    <w:p w:rsidR="00D24AA6" w:rsidRDefault="00D24AA6" w:rsidP="00D24AA6">
      <w:pPr>
        <w:pStyle w:val="ListParagraph"/>
        <w:numPr>
          <w:ilvl w:val="0"/>
          <w:numId w:val="1"/>
        </w:numPr>
        <w:spacing w:after="0" w:line="240" w:lineRule="auto"/>
        <w:jc w:val="both"/>
        <w:rPr>
          <w:rFonts w:ascii="Nirmala UI" w:hAnsi="Nirmala UI" w:cs="Nirmala UI"/>
          <w:sz w:val="28"/>
          <w:szCs w:val="22"/>
        </w:rPr>
      </w:pPr>
      <w:r w:rsidRPr="00D24AA6">
        <w:rPr>
          <w:rFonts w:ascii="Nirmala UI" w:hAnsi="Nirmala UI" w:cs="Nirmala UI"/>
          <w:sz w:val="28"/>
          <w:szCs w:val="22"/>
          <w:cs/>
        </w:rPr>
        <w:t>उच्च प्रौद्योगिकी केंद्र के उद्देश्य हैं:</w:t>
      </w:r>
    </w:p>
    <w:p w:rsidR="00D24AA6" w:rsidRPr="007F418D" w:rsidRDefault="00D24AA6" w:rsidP="00DD65FB">
      <w:pPr>
        <w:pStyle w:val="ListParagraph"/>
        <w:numPr>
          <w:ilvl w:val="0"/>
          <w:numId w:val="4"/>
        </w:numPr>
        <w:spacing w:after="0" w:line="240" w:lineRule="auto"/>
        <w:jc w:val="both"/>
        <w:rPr>
          <w:rFonts w:ascii="Nirmala UI" w:hAnsi="Nirmala UI" w:cs="Nirmala UI"/>
          <w:sz w:val="28"/>
          <w:szCs w:val="22"/>
        </w:rPr>
      </w:pPr>
      <w:r w:rsidRPr="007F418D">
        <w:rPr>
          <w:rFonts w:ascii="Nirmala UI" w:hAnsi="Nirmala UI" w:cs="Nirmala UI" w:hint="cs"/>
          <w:sz w:val="28"/>
          <w:szCs w:val="22"/>
          <w:cs/>
        </w:rPr>
        <w:t>भविष्य</w:t>
      </w:r>
      <w:r w:rsidRPr="007F418D">
        <w:rPr>
          <w:rFonts w:ascii="Nirmala UI" w:hAnsi="Nirmala UI" w:cs="Nirmala UI"/>
          <w:sz w:val="28"/>
          <w:szCs w:val="22"/>
          <w:cs/>
        </w:rPr>
        <w:t xml:space="preserve"> </w:t>
      </w:r>
      <w:r w:rsidRPr="007F418D">
        <w:rPr>
          <w:rFonts w:ascii="Nirmala UI" w:hAnsi="Nirmala UI" w:cs="Nirmala UI" w:hint="cs"/>
          <w:sz w:val="28"/>
          <w:szCs w:val="22"/>
          <w:cs/>
        </w:rPr>
        <w:t>की</w:t>
      </w:r>
      <w:r w:rsidRPr="007F418D">
        <w:rPr>
          <w:rFonts w:ascii="Nirmala UI" w:hAnsi="Nirmala UI" w:cs="Nirmala UI"/>
          <w:sz w:val="28"/>
          <w:szCs w:val="22"/>
          <w:cs/>
        </w:rPr>
        <w:t xml:space="preserve"> </w:t>
      </w:r>
      <w:r w:rsidRPr="007F418D">
        <w:rPr>
          <w:rFonts w:ascii="Nirmala UI" w:hAnsi="Nirmala UI" w:cs="Nirmala UI" w:hint="cs"/>
          <w:sz w:val="28"/>
          <w:szCs w:val="22"/>
          <w:cs/>
        </w:rPr>
        <w:t>आवश्यकताओं</w:t>
      </w:r>
      <w:r w:rsidRPr="007F418D">
        <w:rPr>
          <w:rFonts w:ascii="Nirmala UI" w:hAnsi="Nirmala UI" w:cs="Nirmala UI"/>
          <w:sz w:val="28"/>
          <w:szCs w:val="22"/>
          <w:cs/>
        </w:rPr>
        <w:t xml:space="preserve"> </w:t>
      </w:r>
      <w:r w:rsidRPr="007F418D">
        <w:rPr>
          <w:rFonts w:ascii="Nirmala UI" w:hAnsi="Nirmala UI" w:cs="Nirmala UI" w:hint="cs"/>
          <w:sz w:val="28"/>
          <w:szCs w:val="22"/>
          <w:cs/>
        </w:rPr>
        <w:t>का</w:t>
      </w:r>
      <w:r w:rsidRPr="007F418D">
        <w:rPr>
          <w:rFonts w:ascii="Nirmala UI" w:hAnsi="Nirmala UI" w:cs="Nirmala UI"/>
          <w:sz w:val="28"/>
          <w:szCs w:val="22"/>
          <w:cs/>
        </w:rPr>
        <w:t xml:space="preserve"> </w:t>
      </w:r>
      <w:r w:rsidRPr="007F418D">
        <w:rPr>
          <w:rFonts w:ascii="Nirmala UI" w:hAnsi="Nirmala UI" w:cs="Nirmala UI" w:hint="cs"/>
          <w:sz w:val="28"/>
          <w:szCs w:val="22"/>
          <w:cs/>
        </w:rPr>
        <w:t>आकलन</w:t>
      </w:r>
      <w:r w:rsidRPr="007F418D">
        <w:rPr>
          <w:rFonts w:ascii="Nirmala UI" w:hAnsi="Nirmala UI" w:cs="Nirmala UI"/>
          <w:sz w:val="28"/>
          <w:szCs w:val="22"/>
          <w:cs/>
        </w:rPr>
        <w:t xml:space="preserve"> </w:t>
      </w:r>
      <w:r w:rsidRPr="007F418D">
        <w:rPr>
          <w:rFonts w:ascii="Nirmala UI" w:hAnsi="Nirmala UI" w:cs="Nirmala UI" w:hint="cs"/>
          <w:sz w:val="28"/>
          <w:szCs w:val="22"/>
          <w:cs/>
        </w:rPr>
        <w:t>करने</w:t>
      </w:r>
      <w:r w:rsidRPr="007F418D">
        <w:rPr>
          <w:rFonts w:ascii="Nirmala UI" w:hAnsi="Nirmala UI" w:cs="Nirmala UI"/>
          <w:sz w:val="28"/>
          <w:szCs w:val="22"/>
        </w:rPr>
        <w:t xml:space="preserve">, </w:t>
      </w:r>
      <w:r w:rsidRPr="007F418D">
        <w:rPr>
          <w:rFonts w:ascii="Nirmala UI" w:hAnsi="Nirmala UI" w:cs="Nirmala UI"/>
          <w:sz w:val="28"/>
          <w:szCs w:val="22"/>
          <w:cs/>
        </w:rPr>
        <w:t>रिफाइनरी प्रक्रिया</w:t>
      </w:r>
      <w:r w:rsidRPr="007F418D">
        <w:rPr>
          <w:rFonts w:ascii="Nirmala UI" w:hAnsi="Nirmala UI" w:cs="Nirmala UI"/>
          <w:sz w:val="28"/>
          <w:szCs w:val="22"/>
        </w:rPr>
        <w:t xml:space="preserve">, </w:t>
      </w:r>
      <w:r w:rsidRPr="007F418D">
        <w:rPr>
          <w:rFonts w:ascii="Nirmala UI" w:hAnsi="Nirmala UI" w:cs="Nirmala UI"/>
          <w:sz w:val="28"/>
          <w:szCs w:val="22"/>
          <w:cs/>
        </w:rPr>
        <w:t>स्नेहक और एडिटिव्स सहित सभी पेट्रोलियम उत्पादों और उनके अनुप्रयोग</w:t>
      </w:r>
      <w:r w:rsidRPr="007F418D">
        <w:rPr>
          <w:rFonts w:ascii="Nirmala UI" w:hAnsi="Nirmala UI" w:cs="Nirmala UI"/>
          <w:sz w:val="28"/>
          <w:szCs w:val="22"/>
        </w:rPr>
        <w:t xml:space="preserve">, </w:t>
      </w:r>
      <w:r w:rsidRPr="007F418D">
        <w:rPr>
          <w:rFonts w:ascii="Nirmala UI" w:hAnsi="Nirmala UI" w:cs="Nirmala UI"/>
          <w:sz w:val="28"/>
          <w:szCs w:val="22"/>
          <w:cs/>
        </w:rPr>
        <w:t>कच्चे तेल</w:t>
      </w:r>
      <w:r w:rsidRPr="007F418D">
        <w:rPr>
          <w:rFonts w:ascii="Nirmala UI" w:hAnsi="Nirmala UI" w:cs="Nirmala UI"/>
          <w:sz w:val="28"/>
          <w:szCs w:val="22"/>
        </w:rPr>
        <w:t xml:space="preserve">, </w:t>
      </w:r>
      <w:r w:rsidRPr="007F418D">
        <w:rPr>
          <w:rFonts w:ascii="Nirmala UI" w:hAnsi="Nirmala UI" w:cs="Nirmala UI"/>
          <w:sz w:val="28"/>
          <w:szCs w:val="22"/>
          <w:cs/>
        </w:rPr>
        <w:t>उत्पादों और गैस के भंडारण प्रबंधन और परिवहन के क्षेत्र में प्रौद्योगिकियों को विकसित करने और अपनाने के लिए:</w:t>
      </w:r>
    </w:p>
    <w:p w:rsidR="00D24AA6" w:rsidRDefault="00D24AA6" w:rsidP="00D24AA6">
      <w:pPr>
        <w:pStyle w:val="ListParagraph"/>
        <w:numPr>
          <w:ilvl w:val="0"/>
          <w:numId w:val="3"/>
        </w:numPr>
        <w:spacing w:after="0" w:line="240" w:lineRule="auto"/>
        <w:jc w:val="both"/>
        <w:rPr>
          <w:rFonts w:ascii="Nirmala UI" w:hAnsi="Nirmala UI" w:cs="Nirmala UI"/>
          <w:sz w:val="28"/>
          <w:szCs w:val="22"/>
        </w:rPr>
      </w:pPr>
      <w:r w:rsidRPr="00D24AA6">
        <w:rPr>
          <w:rFonts w:ascii="Nirmala UI" w:hAnsi="Nirmala UI" w:cs="Nirmala UI"/>
          <w:sz w:val="28"/>
          <w:szCs w:val="22"/>
          <w:cs/>
        </w:rPr>
        <w:t>राष्ट्रीय स्तर पर इसका अपना प्रत्यक्ष प्रयास है।</w:t>
      </w:r>
    </w:p>
    <w:p w:rsidR="00D24AA6" w:rsidRDefault="00D24AA6" w:rsidP="00D24AA6">
      <w:pPr>
        <w:pStyle w:val="ListParagraph"/>
        <w:numPr>
          <w:ilvl w:val="0"/>
          <w:numId w:val="3"/>
        </w:numPr>
        <w:spacing w:after="0" w:line="240" w:lineRule="auto"/>
        <w:jc w:val="both"/>
        <w:rPr>
          <w:rFonts w:ascii="Nirmala UI" w:hAnsi="Nirmala UI" w:cs="Nirmala UI"/>
          <w:sz w:val="28"/>
          <w:szCs w:val="22"/>
        </w:rPr>
      </w:pPr>
      <w:r w:rsidRPr="00D24AA6">
        <w:rPr>
          <w:rFonts w:ascii="Nirmala UI" w:hAnsi="Nirmala UI" w:cs="Nirmala UI"/>
          <w:sz w:val="28"/>
          <w:szCs w:val="22"/>
          <w:cs/>
        </w:rPr>
        <w:t>देश और विदेश से परामर्श</w:t>
      </w:r>
      <w:r w:rsidRPr="00D24AA6">
        <w:rPr>
          <w:rFonts w:ascii="Nirmala UI" w:hAnsi="Nirmala UI" w:cs="Nirmala UI"/>
          <w:sz w:val="28"/>
          <w:szCs w:val="22"/>
        </w:rPr>
        <w:t xml:space="preserve">, </w:t>
      </w:r>
      <w:r w:rsidRPr="00D24AA6">
        <w:rPr>
          <w:rFonts w:ascii="Nirmala UI" w:hAnsi="Nirmala UI" w:cs="Nirmala UI"/>
          <w:sz w:val="28"/>
          <w:szCs w:val="22"/>
          <w:cs/>
        </w:rPr>
        <w:t>सलाह</w:t>
      </w:r>
      <w:r w:rsidRPr="00D24AA6">
        <w:rPr>
          <w:rFonts w:ascii="Nirmala UI" w:hAnsi="Nirmala UI" w:cs="Nirmala UI"/>
          <w:sz w:val="28"/>
          <w:szCs w:val="22"/>
        </w:rPr>
        <w:t xml:space="preserve">, </w:t>
      </w:r>
      <w:r w:rsidRPr="00D24AA6">
        <w:rPr>
          <w:rFonts w:ascii="Nirmala UI" w:hAnsi="Nirmala UI" w:cs="Nirmala UI"/>
          <w:sz w:val="28"/>
          <w:szCs w:val="22"/>
          <w:cs/>
        </w:rPr>
        <w:t>प्रौद्योगिकी खरीद आदि।</w:t>
      </w:r>
    </w:p>
    <w:p w:rsidR="00D24AA6" w:rsidRDefault="007F418D" w:rsidP="007F418D">
      <w:pPr>
        <w:pStyle w:val="ListParagraph"/>
        <w:numPr>
          <w:ilvl w:val="0"/>
          <w:numId w:val="3"/>
        </w:numPr>
        <w:spacing w:after="0" w:line="240" w:lineRule="auto"/>
        <w:jc w:val="both"/>
        <w:rPr>
          <w:rFonts w:ascii="Nirmala UI" w:hAnsi="Nirmala UI" w:cs="Nirmala UI"/>
          <w:sz w:val="28"/>
          <w:szCs w:val="22"/>
        </w:rPr>
      </w:pPr>
      <w:r w:rsidRPr="007F418D">
        <w:rPr>
          <w:rFonts w:ascii="Nirmala UI" w:hAnsi="Nirmala UI" w:cs="Nirmala UI"/>
          <w:sz w:val="28"/>
          <w:szCs w:val="22"/>
          <w:cs/>
        </w:rPr>
        <w:t>देश और विदेश में तेल कंपनियों</w:t>
      </w:r>
      <w:r w:rsidRPr="007F418D">
        <w:rPr>
          <w:rFonts w:ascii="Nirmala UI" w:hAnsi="Nirmala UI" w:cs="Nirmala UI"/>
          <w:sz w:val="28"/>
          <w:szCs w:val="22"/>
        </w:rPr>
        <w:t xml:space="preserve">, </w:t>
      </w:r>
      <w:r w:rsidRPr="007F418D">
        <w:rPr>
          <w:rFonts w:ascii="Nirmala UI" w:hAnsi="Nirmala UI" w:cs="Nirmala UI"/>
          <w:sz w:val="28"/>
          <w:szCs w:val="22"/>
          <w:cs/>
        </w:rPr>
        <w:t>संस्थानों</w:t>
      </w:r>
      <w:r w:rsidRPr="007F418D">
        <w:rPr>
          <w:rFonts w:ascii="Nirmala UI" w:hAnsi="Nirmala UI" w:cs="Nirmala UI"/>
          <w:sz w:val="28"/>
          <w:szCs w:val="22"/>
        </w:rPr>
        <w:t xml:space="preserve">, </w:t>
      </w:r>
      <w:r w:rsidRPr="007F418D">
        <w:rPr>
          <w:rFonts w:ascii="Nirmala UI" w:hAnsi="Nirmala UI" w:cs="Nirmala UI"/>
          <w:sz w:val="28"/>
          <w:szCs w:val="22"/>
          <w:cs/>
        </w:rPr>
        <w:t>अनुसंधान एवं विकास प्रयोगशालाओं और परामर्श संगठनों</w:t>
      </w:r>
      <w:r w:rsidRPr="007F418D">
        <w:rPr>
          <w:rFonts w:ascii="Nirmala UI" w:hAnsi="Nirmala UI" w:cs="Nirmala UI"/>
          <w:sz w:val="28"/>
          <w:szCs w:val="22"/>
        </w:rPr>
        <w:t xml:space="preserve">, </w:t>
      </w:r>
      <w:r w:rsidRPr="007F418D">
        <w:rPr>
          <w:rFonts w:ascii="Nirmala UI" w:hAnsi="Nirmala UI" w:cs="Nirmala UI"/>
          <w:sz w:val="28"/>
          <w:szCs w:val="22"/>
          <w:cs/>
        </w:rPr>
        <w:t>विश्वविद्यालयों और उद्योगों में संबंधित क्षेत्रों में गतिविधियों का अनुसरण करना</w:t>
      </w:r>
      <w:r w:rsidRPr="007F418D">
        <w:rPr>
          <w:rFonts w:ascii="Nirmala UI" w:hAnsi="Nirmala UI" w:cs="Nirmala UI"/>
          <w:sz w:val="28"/>
          <w:szCs w:val="22"/>
        </w:rPr>
        <w:t xml:space="preserve">, </w:t>
      </w:r>
      <w:r w:rsidRPr="007F418D">
        <w:rPr>
          <w:rFonts w:ascii="Nirmala UI" w:hAnsi="Nirmala UI" w:cs="Nirmala UI"/>
          <w:sz w:val="28"/>
          <w:szCs w:val="22"/>
          <w:cs/>
        </w:rPr>
        <w:t>सहायता करना</w:t>
      </w:r>
      <w:r w:rsidRPr="007F418D">
        <w:rPr>
          <w:rFonts w:ascii="Nirmala UI" w:hAnsi="Nirmala UI" w:cs="Nirmala UI"/>
          <w:sz w:val="28"/>
          <w:szCs w:val="22"/>
        </w:rPr>
        <w:t xml:space="preserve">, </w:t>
      </w:r>
      <w:r w:rsidRPr="007F418D">
        <w:rPr>
          <w:rFonts w:ascii="Nirmala UI" w:hAnsi="Nirmala UI" w:cs="Nirmala UI"/>
          <w:sz w:val="28"/>
          <w:szCs w:val="22"/>
          <w:cs/>
        </w:rPr>
        <w:t>सहयोग के साथ काम करना और गतिविधियों</w:t>
      </w:r>
    </w:p>
    <w:p w:rsidR="007F418D" w:rsidRDefault="007F418D" w:rsidP="007F418D">
      <w:pPr>
        <w:pStyle w:val="ListParagraph"/>
        <w:numPr>
          <w:ilvl w:val="0"/>
          <w:numId w:val="3"/>
        </w:numPr>
        <w:spacing w:after="0" w:line="240" w:lineRule="auto"/>
        <w:jc w:val="both"/>
        <w:rPr>
          <w:rFonts w:ascii="Nirmala UI" w:hAnsi="Nirmala UI" w:cs="Nirmala UI"/>
          <w:sz w:val="28"/>
          <w:szCs w:val="22"/>
        </w:rPr>
      </w:pPr>
      <w:r w:rsidRPr="007F418D">
        <w:rPr>
          <w:rFonts w:ascii="Nirmala UI" w:hAnsi="Nirmala UI" w:cs="Nirmala UI"/>
          <w:sz w:val="28"/>
          <w:szCs w:val="22"/>
          <w:cs/>
        </w:rPr>
        <w:t>घटक इकाइयों के वर्तमान संचालन का विश्लेषण</w:t>
      </w:r>
      <w:r w:rsidRPr="007F418D">
        <w:rPr>
          <w:rFonts w:ascii="Nirmala UI" w:hAnsi="Nirmala UI" w:cs="Nirmala UI"/>
          <w:sz w:val="28"/>
          <w:szCs w:val="22"/>
        </w:rPr>
        <w:t xml:space="preserve">, </w:t>
      </w:r>
      <w:r w:rsidRPr="007F418D">
        <w:rPr>
          <w:rFonts w:ascii="Nirmala UI" w:hAnsi="Nirmala UI" w:cs="Nirmala UI"/>
          <w:sz w:val="28"/>
          <w:szCs w:val="22"/>
          <w:cs/>
        </w:rPr>
        <w:t>प्रौद्योगिकी अद्यतन और योजना के उद्देश्य से नई प्रौद्योगिकियों का</w:t>
      </w:r>
    </w:p>
    <w:p w:rsidR="007F418D" w:rsidRDefault="007F418D" w:rsidP="007F418D">
      <w:pPr>
        <w:pStyle w:val="ListParagraph"/>
        <w:numPr>
          <w:ilvl w:val="0"/>
          <w:numId w:val="3"/>
        </w:numPr>
        <w:spacing w:after="0" w:line="240" w:lineRule="auto"/>
        <w:jc w:val="both"/>
        <w:rPr>
          <w:rFonts w:ascii="Nirmala UI" w:hAnsi="Nirmala UI" w:cs="Nirmala UI"/>
          <w:sz w:val="28"/>
          <w:szCs w:val="22"/>
        </w:rPr>
      </w:pPr>
      <w:r w:rsidRPr="007F418D">
        <w:rPr>
          <w:rFonts w:ascii="Nirmala UI" w:hAnsi="Nirmala UI" w:cs="Nirmala UI"/>
          <w:sz w:val="28"/>
          <w:szCs w:val="22"/>
          <w:cs/>
        </w:rPr>
        <w:t>स्थिति परियोजनाओं की पहचान</w:t>
      </w:r>
      <w:r w:rsidRPr="007F418D">
        <w:rPr>
          <w:rFonts w:ascii="Nirmala UI" w:hAnsi="Nirmala UI" w:cs="Nirmala UI"/>
          <w:sz w:val="28"/>
          <w:szCs w:val="22"/>
        </w:rPr>
        <w:t xml:space="preserve">, </w:t>
      </w:r>
      <w:r w:rsidRPr="007F418D">
        <w:rPr>
          <w:rFonts w:ascii="Nirmala UI" w:hAnsi="Nirmala UI" w:cs="Nirmala UI"/>
          <w:sz w:val="28"/>
          <w:szCs w:val="22"/>
          <w:cs/>
        </w:rPr>
        <w:t>वित्त पोषण और निगरानी करना।</w:t>
      </w:r>
    </w:p>
    <w:p w:rsidR="007F418D" w:rsidRDefault="007F418D" w:rsidP="007F418D">
      <w:pPr>
        <w:pStyle w:val="ListParagraph"/>
        <w:numPr>
          <w:ilvl w:val="0"/>
          <w:numId w:val="3"/>
        </w:numPr>
        <w:spacing w:after="0" w:line="240" w:lineRule="auto"/>
        <w:jc w:val="both"/>
        <w:rPr>
          <w:rFonts w:ascii="Nirmala UI" w:hAnsi="Nirmala UI" w:cs="Nirmala UI"/>
          <w:sz w:val="28"/>
          <w:szCs w:val="22"/>
        </w:rPr>
      </w:pPr>
      <w:r w:rsidRPr="007F418D">
        <w:rPr>
          <w:rFonts w:ascii="Nirmala UI" w:hAnsi="Nirmala UI" w:cs="Nirmala UI"/>
          <w:sz w:val="28"/>
          <w:szCs w:val="22"/>
          <w:cs/>
        </w:rPr>
        <w:t>वैज्ञानिक सलाहकार समिति और अन्य सरकारी निकायों/एजेंसियों के साथ समन्वय करना और कार्यक्रमों को आगे बढ़ाना।</w:t>
      </w:r>
    </w:p>
    <w:p w:rsidR="007F418D" w:rsidRDefault="007F418D" w:rsidP="007F418D">
      <w:pPr>
        <w:pStyle w:val="ListParagraph"/>
        <w:numPr>
          <w:ilvl w:val="0"/>
          <w:numId w:val="3"/>
        </w:numPr>
        <w:spacing w:after="0" w:line="240" w:lineRule="auto"/>
        <w:jc w:val="both"/>
        <w:rPr>
          <w:rFonts w:ascii="Nirmala UI" w:hAnsi="Nirmala UI" w:cs="Nirmala UI"/>
          <w:sz w:val="28"/>
          <w:szCs w:val="22"/>
        </w:rPr>
      </w:pPr>
      <w:r w:rsidRPr="007F418D">
        <w:rPr>
          <w:rFonts w:ascii="Nirmala UI" w:hAnsi="Nirmala UI" w:cs="Nirmala UI"/>
          <w:sz w:val="28"/>
          <w:szCs w:val="22"/>
          <w:cs/>
        </w:rPr>
        <w:lastRenderedPageBreak/>
        <w:t>अनुसंधान दिशाओं की रूपरेखा तैयार करना और नए अनुसंधान कार्यक्रमों को प्रायोजित करना।</w:t>
      </w:r>
    </w:p>
    <w:p w:rsidR="007F418D" w:rsidRDefault="007F418D" w:rsidP="007F418D">
      <w:pPr>
        <w:pStyle w:val="ListParagraph"/>
        <w:numPr>
          <w:ilvl w:val="0"/>
          <w:numId w:val="3"/>
        </w:numPr>
        <w:spacing w:after="0" w:line="240" w:lineRule="auto"/>
        <w:jc w:val="both"/>
        <w:rPr>
          <w:rFonts w:ascii="Nirmala UI" w:hAnsi="Nirmala UI" w:cs="Nirmala UI"/>
          <w:sz w:val="28"/>
          <w:szCs w:val="22"/>
        </w:rPr>
      </w:pPr>
      <w:r w:rsidRPr="007F418D">
        <w:rPr>
          <w:rFonts w:ascii="Nirmala UI" w:hAnsi="Nirmala UI" w:cs="Nirmala UI"/>
          <w:sz w:val="28"/>
          <w:szCs w:val="22"/>
          <w:cs/>
        </w:rPr>
        <w:t>प्रौद्योगिकी अनपैक उम्र बढ़ने और प्रौद्योगिकी अवशोषण और आगे के विकास की प्रभावशीलता की निगरानी सहित परिवर्तन प्रक्रिया का कार्यान्वयन।</w:t>
      </w:r>
    </w:p>
    <w:p w:rsidR="007F418D" w:rsidRDefault="007F418D" w:rsidP="007F418D">
      <w:pPr>
        <w:pStyle w:val="ListParagraph"/>
        <w:spacing w:after="0" w:line="240" w:lineRule="auto"/>
        <w:ind w:left="1440"/>
        <w:jc w:val="both"/>
        <w:rPr>
          <w:rFonts w:ascii="Nirmala UI" w:hAnsi="Nirmala UI" w:cs="Nirmala UI" w:hint="cs"/>
          <w:sz w:val="28"/>
          <w:szCs w:val="22"/>
        </w:rPr>
      </w:pPr>
    </w:p>
    <w:p w:rsidR="007F418D" w:rsidRDefault="007F418D" w:rsidP="007F418D">
      <w:pPr>
        <w:pStyle w:val="ListParagraph"/>
        <w:numPr>
          <w:ilvl w:val="0"/>
          <w:numId w:val="4"/>
        </w:numPr>
        <w:spacing w:after="0" w:line="240" w:lineRule="auto"/>
        <w:jc w:val="both"/>
        <w:rPr>
          <w:rFonts w:ascii="Nirmala UI" w:hAnsi="Nirmala UI" w:cs="Nirmala UI"/>
          <w:sz w:val="28"/>
          <w:szCs w:val="22"/>
        </w:rPr>
      </w:pPr>
      <w:r w:rsidRPr="007F418D">
        <w:rPr>
          <w:rFonts w:ascii="Nirmala UI" w:hAnsi="Nirmala UI" w:cs="Nirmala UI"/>
          <w:sz w:val="28"/>
          <w:szCs w:val="22"/>
          <w:cs/>
        </w:rPr>
        <w:t>सहित विशिष्ट क्षेत्रों में विशेषज्ञता को एकत्रित/विकसित करना।</w:t>
      </w:r>
    </w:p>
    <w:p w:rsidR="007F418D" w:rsidRDefault="007F418D" w:rsidP="007F418D">
      <w:pPr>
        <w:pStyle w:val="ListParagraph"/>
        <w:numPr>
          <w:ilvl w:val="0"/>
          <w:numId w:val="5"/>
        </w:numPr>
        <w:spacing w:after="0" w:line="240" w:lineRule="auto"/>
        <w:jc w:val="both"/>
        <w:rPr>
          <w:rFonts w:ascii="Nirmala UI" w:hAnsi="Nirmala UI" w:cs="Nirmala UI"/>
          <w:sz w:val="28"/>
          <w:szCs w:val="22"/>
        </w:rPr>
      </w:pPr>
      <w:r w:rsidRPr="007F418D">
        <w:rPr>
          <w:rFonts w:ascii="Nirmala UI" w:hAnsi="Nirmala UI" w:cs="Nirmala UI"/>
          <w:sz w:val="28"/>
          <w:szCs w:val="22"/>
          <w:cs/>
        </w:rPr>
        <w:t>सामग्री और संक्षारण</w:t>
      </w:r>
      <w:r w:rsidRPr="007F418D">
        <w:rPr>
          <w:rFonts w:ascii="Nirmala UI" w:hAnsi="Nirmala UI" w:cs="Nirmala UI"/>
          <w:sz w:val="28"/>
          <w:szCs w:val="22"/>
        </w:rPr>
        <w:t>,</w:t>
      </w:r>
    </w:p>
    <w:p w:rsidR="007F418D" w:rsidRDefault="007F418D" w:rsidP="007F418D">
      <w:pPr>
        <w:pStyle w:val="ListParagraph"/>
        <w:numPr>
          <w:ilvl w:val="0"/>
          <w:numId w:val="5"/>
        </w:numPr>
        <w:spacing w:after="0" w:line="240" w:lineRule="auto"/>
        <w:jc w:val="both"/>
        <w:rPr>
          <w:rFonts w:ascii="Nirmala UI" w:hAnsi="Nirmala UI" w:cs="Nirmala UI"/>
          <w:sz w:val="28"/>
          <w:szCs w:val="22"/>
        </w:rPr>
      </w:pPr>
      <w:r w:rsidRPr="007F418D">
        <w:rPr>
          <w:rFonts w:ascii="Nirmala UI" w:hAnsi="Nirmala UI" w:cs="Nirmala UI"/>
          <w:sz w:val="28"/>
          <w:szCs w:val="22"/>
          <w:cs/>
        </w:rPr>
        <w:t>संचालन और सुरक्षा प्रथाएँ</w:t>
      </w:r>
      <w:r w:rsidRPr="007F418D">
        <w:rPr>
          <w:rFonts w:ascii="Nirmala UI" w:hAnsi="Nirmala UI" w:cs="Nirmala UI"/>
          <w:sz w:val="28"/>
          <w:szCs w:val="22"/>
        </w:rPr>
        <w:t>,</w:t>
      </w:r>
    </w:p>
    <w:p w:rsidR="007F418D" w:rsidRDefault="007F418D" w:rsidP="007F418D">
      <w:pPr>
        <w:pStyle w:val="ListParagraph"/>
        <w:numPr>
          <w:ilvl w:val="0"/>
          <w:numId w:val="5"/>
        </w:numPr>
        <w:spacing w:after="0" w:line="240" w:lineRule="auto"/>
        <w:jc w:val="both"/>
        <w:rPr>
          <w:rFonts w:ascii="Nirmala UI" w:hAnsi="Nirmala UI" w:cs="Nirmala UI"/>
          <w:sz w:val="28"/>
          <w:szCs w:val="22"/>
        </w:rPr>
      </w:pPr>
      <w:r w:rsidRPr="007F418D">
        <w:rPr>
          <w:rFonts w:ascii="Nirmala UI" w:hAnsi="Nirmala UI" w:cs="Nirmala UI"/>
          <w:sz w:val="28"/>
          <w:szCs w:val="22"/>
          <w:cs/>
        </w:rPr>
        <w:t>प्रेरणा और रखरखाव अभ्यास</w:t>
      </w:r>
      <w:r w:rsidRPr="007F418D">
        <w:rPr>
          <w:rFonts w:ascii="Nirmala UI" w:hAnsi="Nirmala UI" w:cs="Nirmala UI"/>
          <w:sz w:val="28"/>
          <w:szCs w:val="22"/>
        </w:rPr>
        <w:t>,</w:t>
      </w:r>
    </w:p>
    <w:p w:rsidR="007F418D" w:rsidRDefault="007F418D" w:rsidP="007F418D">
      <w:pPr>
        <w:pStyle w:val="ListParagraph"/>
        <w:numPr>
          <w:ilvl w:val="0"/>
          <w:numId w:val="5"/>
        </w:numPr>
        <w:spacing w:after="0" w:line="240" w:lineRule="auto"/>
        <w:jc w:val="both"/>
        <w:rPr>
          <w:rFonts w:ascii="Nirmala UI" w:hAnsi="Nirmala UI" w:cs="Nirmala UI"/>
          <w:sz w:val="28"/>
          <w:szCs w:val="22"/>
        </w:rPr>
      </w:pPr>
      <w:r w:rsidRPr="007F418D">
        <w:rPr>
          <w:rFonts w:ascii="Nirmala UI" w:hAnsi="Nirmala UI" w:cs="Nirmala UI"/>
          <w:sz w:val="28"/>
          <w:szCs w:val="22"/>
          <w:cs/>
        </w:rPr>
        <w:t>पर्यावरण और प्रवाह नियंत्रण</w:t>
      </w:r>
      <w:r w:rsidRPr="007F418D">
        <w:rPr>
          <w:rFonts w:ascii="Nirmala UI" w:hAnsi="Nirmala UI" w:cs="Nirmala UI"/>
          <w:sz w:val="28"/>
          <w:szCs w:val="22"/>
        </w:rPr>
        <w:t>,</w:t>
      </w:r>
    </w:p>
    <w:p w:rsidR="007F418D" w:rsidRDefault="007F418D" w:rsidP="007F418D">
      <w:pPr>
        <w:pStyle w:val="ListParagraph"/>
        <w:numPr>
          <w:ilvl w:val="0"/>
          <w:numId w:val="5"/>
        </w:numPr>
        <w:spacing w:after="0" w:line="240" w:lineRule="auto"/>
        <w:jc w:val="both"/>
        <w:rPr>
          <w:rFonts w:ascii="Nirmala UI" w:hAnsi="Nirmala UI" w:cs="Nirmala UI"/>
          <w:sz w:val="28"/>
          <w:szCs w:val="22"/>
        </w:rPr>
      </w:pPr>
      <w:r w:rsidRPr="007F418D">
        <w:rPr>
          <w:rFonts w:ascii="Nirmala UI" w:hAnsi="Nirmala UI" w:cs="Nirmala UI"/>
          <w:sz w:val="28"/>
          <w:szCs w:val="22"/>
          <w:cs/>
        </w:rPr>
        <w:t>ऊर्जा और संरक्षण</w:t>
      </w:r>
    </w:p>
    <w:p w:rsidR="007F418D" w:rsidRDefault="007F418D" w:rsidP="007F418D">
      <w:pPr>
        <w:pStyle w:val="ListParagraph"/>
        <w:numPr>
          <w:ilvl w:val="0"/>
          <w:numId w:val="5"/>
        </w:numPr>
        <w:spacing w:after="0" w:line="240" w:lineRule="auto"/>
        <w:jc w:val="both"/>
        <w:rPr>
          <w:rFonts w:ascii="Nirmala UI" w:hAnsi="Nirmala UI" w:cs="Nirmala UI"/>
          <w:sz w:val="28"/>
          <w:szCs w:val="22"/>
        </w:rPr>
      </w:pPr>
      <w:r w:rsidRPr="007F418D">
        <w:rPr>
          <w:rFonts w:ascii="Nirmala UI" w:hAnsi="Nirmala UI" w:cs="Nirmala UI"/>
          <w:sz w:val="28"/>
          <w:szCs w:val="22"/>
          <w:cs/>
        </w:rPr>
        <w:t>उत्पाद की ग</w:t>
      </w:r>
      <w:r>
        <w:rPr>
          <w:rFonts w:ascii="Nirmala UI" w:hAnsi="Nirmala UI" w:cs="Nirmala UI"/>
          <w:sz w:val="28"/>
          <w:szCs w:val="22"/>
          <w:cs/>
        </w:rPr>
        <w:t>ुणवत्ता और परीक्षण और अनुप्रयोग</w:t>
      </w:r>
    </w:p>
    <w:p w:rsidR="007F418D" w:rsidRDefault="007F418D" w:rsidP="007F418D">
      <w:pPr>
        <w:pStyle w:val="ListParagraph"/>
        <w:numPr>
          <w:ilvl w:val="0"/>
          <w:numId w:val="5"/>
        </w:numPr>
        <w:spacing w:after="0" w:line="240" w:lineRule="auto"/>
        <w:jc w:val="both"/>
        <w:rPr>
          <w:rFonts w:ascii="Nirmala UI" w:hAnsi="Nirmala UI" w:cs="Nirmala UI"/>
          <w:sz w:val="28"/>
          <w:szCs w:val="22"/>
        </w:rPr>
      </w:pPr>
      <w:r>
        <w:rPr>
          <w:rFonts w:ascii="Nirmala UI" w:hAnsi="Nirmala UI" w:cs="Nirmala UI"/>
          <w:sz w:val="28"/>
          <w:szCs w:val="22"/>
          <w:cs/>
        </w:rPr>
        <w:t>उपकरणीकरण और नियंत्रण</w:t>
      </w:r>
    </w:p>
    <w:p w:rsidR="007F418D" w:rsidRDefault="00D036A3" w:rsidP="00D036A3">
      <w:pPr>
        <w:pStyle w:val="ListParagraph"/>
        <w:numPr>
          <w:ilvl w:val="0"/>
          <w:numId w:val="5"/>
        </w:numPr>
        <w:spacing w:after="0" w:line="240" w:lineRule="auto"/>
        <w:jc w:val="both"/>
        <w:rPr>
          <w:rFonts w:ascii="Nirmala UI" w:hAnsi="Nirmala UI" w:cs="Nirmala UI"/>
          <w:sz w:val="28"/>
          <w:szCs w:val="22"/>
        </w:rPr>
      </w:pPr>
      <w:r>
        <w:rPr>
          <w:rFonts w:ascii="Nirmala UI" w:hAnsi="Nirmala UI" w:cs="Nirmala UI"/>
          <w:sz w:val="28"/>
          <w:szCs w:val="22"/>
          <w:cs/>
        </w:rPr>
        <w:t>भंडारण प्रबंधन और परिवहन</w:t>
      </w:r>
    </w:p>
    <w:p w:rsidR="007F418D" w:rsidRDefault="00D036A3" w:rsidP="00D036A3">
      <w:pPr>
        <w:pStyle w:val="ListParagraph"/>
        <w:numPr>
          <w:ilvl w:val="0"/>
          <w:numId w:val="5"/>
        </w:numPr>
        <w:spacing w:after="0" w:line="240" w:lineRule="auto"/>
        <w:jc w:val="both"/>
        <w:rPr>
          <w:rFonts w:ascii="Nirmala UI" w:hAnsi="Nirmala UI" w:cs="Nirmala UI"/>
          <w:sz w:val="28"/>
          <w:szCs w:val="22"/>
        </w:rPr>
      </w:pPr>
      <w:r>
        <w:rPr>
          <w:rFonts w:ascii="Nirmala UI" w:hAnsi="Nirmala UI" w:cs="Nirmala UI"/>
          <w:sz w:val="28"/>
          <w:szCs w:val="22"/>
          <w:cs/>
        </w:rPr>
        <w:t>प्रक्रियाएँ</w:t>
      </w:r>
    </w:p>
    <w:p w:rsidR="007F418D" w:rsidRDefault="00D036A3" w:rsidP="00D036A3">
      <w:pPr>
        <w:pStyle w:val="ListParagraph"/>
        <w:numPr>
          <w:ilvl w:val="0"/>
          <w:numId w:val="5"/>
        </w:numPr>
        <w:spacing w:after="0" w:line="240" w:lineRule="auto"/>
        <w:jc w:val="both"/>
        <w:rPr>
          <w:rFonts w:ascii="Nirmala UI" w:hAnsi="Nirmala UI" w:cs="Nirmala UI"/>
          <w:sz w:val="28"/>
          <w:szCs w:val="22"/>
        </w:rPr>
      </w:pPr>
      <w:r>
        <w:rPr>
          <w:rFonts w:ascii="Nirmala UI" w:hAnsi="Nirmala UI" w:cs="Nirmala UI"/>
          <w:sz w:val="28"/>
          <w:szCs w:val="22"/>
          <w:cs/>
        </w:rPr>
        <w:t>मानक</w:t>
      </w:r>
    </w:p>
    <w:p w:rsidR="007F418D" w:rsidRDefault="00D036A3" w:rsidP="00D036A3">
      <w:pPr>
        <w:pStyle w:val="ListParagraph"/>
        <w:numPr>
          <w:ilvl w:val="0"/>
          <w:numId w:val="5"/>
        </w:numPr>
        <w:spacing w:after="0" w:line="240" w:lineRule="auto"/>
        <w:jc w:val="both"/>
        <w:rPr>
          <w:rFonts w:ascii="Nirmala UI" w:hAnsi="Nirmala UI" w:cs="Nirmala UI"/>
          <w:sz w:val="28"/>
          <w:szCs w:val="22"/>
        </w:rPr>
      </w:pPr>
      <w:r w:rsidRPr="00D036A3">
        <w:rPr>
          <w:rFonts w:ascii="Nirmala UI" w:hAnsi="Nirmala UI" w:cs="Nirmala UI"/>
          <w:sz w:val="28"/>
          <w:szCs w:val="22"/>
          <w:cs/>
        </w:rPr>
        <w:t>उद्योग को सेवाएँ प्रदान करने के लिए अ</w:t>
      </w:r>
      <w:r>
        <w:rPr>
          <w:rFonts w:ascii="Nirmala UI" w:hAnsi="Nirmala UI" w:cs="Nirmala UI"/>
          <w:sz w:val="28"/>
          <w:szCs w:val="22"/>
          <w:cs/>
        </w:rPr>
        <w:t>नुसंधान एवं विकास कार्यक्रम आदि</w:t>
      </w:r>
    </w:p>
    <w:p w:rsidR="000F03CC" w:rsidRPr="000F03CC" w:rsidRDefault="000F03CC" w:rsidP="000F03CC">
      <w:pPr>
        <w:spacing w:after="0" w:line="240" w:lineRule="auto"/>
        <w:ind w:left="1080"/>
        <w:jc w:val="both"/>
        <w:rPr>
          <w:rFonts w:ascii="Nirmala UI" w:hAnsi="Nirmala UI" w:cs="Nirmala UI" w:hint="cs"/>
          <w:sz w:val="28"/>
          <w:szCs w:val="22"/>
        </w:rPr>
      </w:pPr>
    </w:p>
    <w:p w:rsidR="007F418D" w:rsidRDefault="000F03CC" w:rsidP="000F03CC">
      <w:pPr>
        <w:pStyle w:val="ListParagraph"/>
        <w:numPr>
          <w:ilvl w:val="0"/>
          <w:numId w:val="4"/>
        </w:numPr>
        <w:spacing w:after="0" w:line="240" w:lineRule="auto"/>
        <w:jc w:val="both"/>
        <w:rPr>
          <w:rFonts w:ascii="Nirmala UI" w:hAnsi="Nirmala UI" w:cs="Nirmala UI"/>
          <w:sz w:val="28"/>
          <w:szCs w:val="22"/>
        </w:rPr>
      </w:pPr>
      <w:r w:rsidRPr="000F03CC">
        <w:rPr>
          <w:rFonts w:ascii="Nirmala UI" w:hAnsi="Nirmala UI" w:cs="Nirmala UI"/>
          <w:sz w:val="28"/>
          <w:szCs w:val="22"/>
          <w:cs/>
        </w:rPr>
        <w:t>उपरोक्त उद्देश्यों को प्राप्त करने के लिए</w:t>
      </w:r>
      <w:r w:rsidRPr="000F03CC">
        <w:rPr>
          <w:rFonts w:ascii="Nirmala UI" w:hAnsi="Nirmala UI" w:cs="Nirmala UI"/>
          <w:sz w:val="28"/>
          <w:szCs w:val="22"/>
        </w:rPr>
        <w:t xml:space="preserve">, </w:t>
      </w:r>
      <w:r w:rsidRPr="000F03CC">
        <w:rPr>
          <w:rFonts w:ascii="Nirmala UI" w:hAnsi="Nirmala UI" w:cs="Nirmala UI"/>
          <w:sz w:val="28"/>
          <w:szCs w:val="22"/>
          <w:cs/>
        </w:rPr>
        <w:t>केंद्र-</w:t>
      </w:r>
    </w:p>
    <w:p w:rsidR="007F418D" w:rsidRDefault="000F03CC" w:rsidP="000F03CC">
      <w:pPr>
        <w:pStyle w:val="ListParagraph"/>
        <w:numPr>
          <w:ilvl w:val="0"/>
          <w:numId w:val="6"/>
        </w:numPr>
        <w:spacing w:after="0" w:line="240" w:lineRule="auto"/>
        <w:jc w:val="both"/>
        <w:rPr>
          <w:rFonts w:ascii="Nirmala UI" w:hAnsi="Nirmala UI" w:cs="Nirmala UI"/>
          <w:sz w:val="28"/>
          <w:szCs w:val="22"/>
        </w:rPr>
      </w:pPr>
      <w:r w:rsidRPr="000F03CC">
        <w:rPr>
          <w:rFonts w:ascii="Nirmala UI" w:hAnsi="Nirmala UI" w:cs="Nirmala UI"/>
          <w:sz w:val="28"/>
          <w:szCs w:val="22"/>
          <w:cs/>
        </w:rPr>
        <w:t>भविष्य की प्रवृत्ति को ध्यान में रखते हुए हाइड्रोकार्बन प्रक्रियाओं</w:t>
      </w:r>
      <w:r w:rsidRPr="000F03CC">
        <w:rPr>
          <w:rFonts w:ascii="Nirmala UI" w:hAnsi="Nirmala UI" w:cs="Nirmala UI"/>
          <w:sz w:val="28"/>
          <w:szCs w:val="22"/>
        </w:rPr>
        <w:t xml:space="preserve">, </w:t>
      </w:r>
      <w:r w:rsidRPr="000F03CC">
        <w:rPr>
          <w:rFonts w:ascii="Nirmala UI" w:hAnsi="Nirmala UI" w:cs="Nirmala UI"/>
          <w:sz w:val="28"/>
          <w:szCs w:val="22"/>
          <w:cs/>
        </w:rPr>
        <w:t>उत्पादों</w:t>
      </w:r>
      <w:r w:rsidRPr="000F03CC">
        <w:rPr>
          <w:rFonts w:ascii="Nirmala UI" w:hAnsi="Nirmala UI" w:cs="Nirmala UI"/>
          <w:sz w:val="28"/>
          <w:szCs w:val="22"/>
        </w:rPr>
        <w:t xml:space="preserve">, </w:t>
      </w:r>
      <w:r w:rsidRPr="000F03CC">
        <w:rPr>
          <w:rFonts w:ascii="Nirmala UI" w:hAnsi="Nirmala UI" w:cs="Nirmala UI"/>
          <w:sz w:val="28"/>
          <w:szCs w:val="22"/>
          <w:cs/>
        </w:rPr>
        <w:t>संरक्षण सुरक्षा</w:t>
      </w:r>
      <w:r w:rsidRPr="000F03CC">
        <w:rPr>
          <w:rFonts w:ascii="Nirmala UI" w:hAnsi="Nirmala UI" w:cs="Nirmala UI"/>
          <w:sz w:val="28"/>
          <w:szCs w:val="22"/>
        </w:rPr>
        <w:t xml:space="preserve">, </w:t>
      </w:r>
      <w:r w:rsidRPr="000F03CC">
        <w:rPr>
          <w:rFonts w:ascii="Nirmala UI" w:hAnsi="Nirmala UI" w:cs="Nirmala UI"/>
          <w:sz w:val="28"/>
          <w:szCs w:val="22"/>
          <w:cs/>
        </w:rPr>
        <w:t>उपकरण आदि की प्रौद्योगिकियों की सीमाओं की जांच करना और काम करना</w:t>
      </w:r>
      <w:r w:rsidRPr="000F03CC">
        <w:rPr>
          <w:rFonts w:ascii="Nirmala UI" w:hAnsi="Nirmala UI" w:cs="Nirmala UI"/>
          <w:sz w:val="28"/>
          <w:szCs w:val="22"/>
        </w:rPr>
        <w:t xml:space="preserve">, </w:t>
      </w:r>
      <w:r w:rsidRPr="000F03CC">
        <w:rPr>
          <w:rFonts w:ascii="Nirmala UI" w:hAnsi="Nirmala UI" w:cs="Nirmala UI"/>
          <w:sz w:val="28"/>
          <w:szCs w:val="22"/>
          <w:cs/>
        </w:rPr>
        <w:t>और आवश्यक समझे जाने वाले विशिष्ट बुनियादी अनुसंधान का संचालन करना।</w:t>
      </w:r>
    </w:p>
    <w:p w:rsidR="007F418D" w:rsidRDefault="000F03CC" w:rsidP="000F03CC">
      <w:pPr>
        <w:pStyle w:val="ListParagraph"/>
        <w:numPr>
          <w:ilvl w:val="0"/>
          <w:numId w:val="6"/>
        </w:numPr>
        <w:spacing w:after="0" w:line="240" w:lineRule="auto"/>
        <w:jc w:val="both"/>
        <w:rPr>
          <w:rFonts w:ascii="Nirmala UI" w:hAnsi="Nirmala UI" w:cs="Nirmala UI"/>
          <w:sz w:val="28"/>
          <w:szCs w:val="22"/>
        </w:rPr>
      </w:pPr>
      <w:r w:rsidRPr="000F03CC">
        <w:rPr>
          <w:rFonts w:ascii="Nirmala UI" w:hAnsi="Nirmala UI" w:cs="Nirmala UI"/>
          <w:sz w:val="28"/>
          <w:szCs w:val="22"/>
          <w:cs/>
        </w:rPr>
        <w:t>जानकारी और सलाह प्रदान करने के लिए तकनीकी दक्षता और आत्मनिर्भरता प्राप्त करें।</w:t>
      </w:r>
    </w:p>
    <w:p w:rsidR="007F418D" w:rsidRDefault="000F03CC" w:rsidP="000F03CC">
      <w:pPr>
        <w:pStyle w:val="ListParagraph"/>
        <w:numPr>
          <w:ilvl w:val="0"/>
          <w:numId w:val="6"/>
        </w:numPr>
        <w:spacing w:after="0" w:line="240" w:lineRule="auto"/>
        <w:jc w:val="both"/>
        <w:rPr>
          <w:rFonts w:ascii="Nirmala UI" w:hAnsi="Nirmala UI" w:cs="Nirmala UI"/>
          <w:sz w:val="28"/>
          <w:szCs w:val="22"/>
        </w:rPr>
      </w:pPr>
      <w:r w:rsidRPr="000F03CC">
        <w:rPr>
          <w:rFonts w:ascii="Nirmala UI" w:hAnsi="Nirmala UI" w:cs="Nirmala UI"/>
          <w:sz w:val="28"/>
          <w:szCs w:val="22"/>
          <w:cs/>
        </w:rPr>
        <w:t>सूचना का प्रसार करें और प्रासंगिक प्रौद्योगिकियों को बढ़ावा दें।</w:t>
      </w:r>
    </w:p>
    <w:p w:rsidR="007F418D" w:rsidRDefault="000F03CC" w:rsidP="000F03CC">
      <w:pPr>
        <w:pStyle w:val="ListParagraph"/>
        <w:numPr>
          <w:ilvl w:val="0"/>
          <w:numId w:val="6"/>
        </w:numPr>
        <w:spacing w:after="0" w:line="240" w:lineRule="auto"/>
        <w:jc w:val="both"/>
        <w:rPr>
          <w:rFonts w:ascii="Nirmala UI" w:hAnsi="Nirmala UI" w:cs="Nirmala UI"/>
          <w:sz w:val="28"/>
          <w:szCs w:val="22"/>
        </w:rPr>
      </w:pPr>
      <w:r w:rsidRPr="000F03CC">
        <w:rPr>
          <w:rFonts w:ascii="Nirmala UI" w:hAnsi="Nirmala UI" w:cs="Nirmala UI"/>
          <w:sz w:val="28"/>
          <w:szCs w:val="22"/>
          <w:cs/>
        </w:rPr>
        <w:t>देश और विदेश में संसाधनों का उपयोग करके प्रौद्योगिकी का विकास और हस्तांतरण करना।</w:t>
      </w:r>
    </w:p>
    <w:p w:rsidR="007F418D" w:rsidRDefault="000F03CC" w:rsidP="000F03CC">
      <w:pPr>
        <w:pStyle w:val="ListParagraph"/>
        <w:numPr>
          <w:ilvl w:val="0"/>
          <w:numId w:val="6"/>
        </w:numPr>
        <w:spacing w:after="0" w:line="240" w:lineRule="auto"/>
        <w:jc w:val="both"/>
        <w:rPr>
          <w:rFonts w:ascii="Nirmala UI" w:hAnsi="Nirmala UI" w:cs="Nirmala UI"/>
          <w:sz w:val="28"/>
          <w:szCs w:val="22"/>
        </w:rPr>
      </w:pPr>
      <w:r w:rsidRPr="000F03CC">
        <w:rPr>
          <w:rFonts w:ascii="Nirmala UI" w:hAnsi="Nirmala UI" w:cs="Nirmala UI"/>
          <w:sz w:val="28"/>
          <w:szCs w:val="22"/>
          <w:cs/>
        </w:rPr>
        <w:t>भारत और विदेश में अपने व्यवसाय से संबंधित अनुबंध सेवाएँ लेना।</w:t>
      </w:r>
    </w:p>
    <w:p w:rsidR="007F418D" w:rsidRDefault="000F03CC" w:rsidP="000F03CC">
      <w:pPr>
        <w:pStyle w:val="ListParagraph"/>
        <w:numPr>
          <w:ilvl w:val="0"/>
          <w:numId w:val="6"/>
        </w:numPr>
        <w:spacing w:after="0" w:line="240" w:lineRule="auto"/>
        <w:jc w:val="both"/>
        <w:rPr>
          <w:rFonts w:ascii="Nirmala UI" w:hAnsi="Nirmala UI" w:cs="Nirmala UI"/>
          <w:sz w:val="28"/>
          <w:szCs w:val="22"/>
        </w:rPr>
      </w:pPr>
      <w:r w:rsidRPr="000F03CC">
        <w:rPr>
          <w:rFonts w:ascii="Nirmala UI" w:hAnsi="Nirmala UI" w:cs="Nirmala UI"/>
          <w:sz w:val="28"/>
          <w:szCs w:val="22"/>
          <w:cs/>
        </w:rPr>
        <w:t>नई प्रौद्योगिकियों को प्राप्त करने/अपनाने की योजनाओं को ध्यान में रखते हुए मानव-शक्ति विकसित करने में सहायता करना।</w:t>
      </w:r>
    </w:p>
    <w:p w:rsidR="007F418D" w:rsidRDefault="000F03CC" w:rsidP="000F03CC">
      <w:pPr>
        <w:pStyle w:val="ListParagraph"/>
        <w:numPr>
          <w:ilvl w:val="0"/>
          <w:numId w:val="6"/>
        </w:numPr>
        <w:spacing w:after="0" w:line="240" w:lineRule="auto"/>
        <w:jc w:val="both"/>
        <w:rPr>
          <w:rFonts w:ascii="Nirmala UI" w:hAnsi="Nirmala UI" w:cs="Nirmala UI"/>
          <w:sz w:val="28"/>
          <w:szCs w:val="22"/>
        </w:rPr>
      </w:pPr>
      <w:r w:rsidRPr="000F03CC">
        <w:rPr>
          <w:rFonts w:ascii="Nirmala UI" w:hAnsi="Nirmala UI" w:cs="Nirmala UI"/>
          <w:sz w:val="28"/>
          <w:szCs w:val="22"/>
          <w:cs/>
        </w:rPr>
        <w:t>अन्य देशों की सहायता करना</w:t>
      </w:r>
      <w:r w:rsidRPr="000F03CC">
        <w:rPr>
          <w:rFonts w:ascii="Nirmala UI" w:hAnsi="Nirmala UI" w:cs="Nirmala UI"/>
          <w:sz w:val="28"/>
          <w:szCs w:val="22"/>
        </w:rPr>
        <w:t xml:space="preserve">, </w:t>
      </w:r>
      <w:r w:rsidRPr="000F03CC">
        <w:rPr>
          <w:rFonts w:ascii="Nirmala UI" w:hAnsi="Nirmala UI" w:cs="Nirmala UI"/>
          <w:sz w:val="28"/>
          <w:szCs w:val="22"/>
          <w:cs/>
        </w:rPr>
        <w:t>काम करना और अनुभव एवं ज्ञान साझा करना।</w:t>
      </w:r>
    </w:p>
    <w:p w:rsidR="000F03CC" w:rsidRDefault="000F03CC" w:rsidP="000F03CC">
      <w:pPr>
        <w:pStyle w:val="ListParagraph"/>
        <w:spacing w:after="0" w:line="240" w:lineRule="auto"/>
        <w:ind w:left="1440"/>
        <w:jc w:val="both"/>
        <w:rPr>
          <w:rFonts w:ascii="Nirmala UI" w:hAnsi="Nirmala UI" w:cs="Nirmala UI" w:hint="cs"/>
          <w:sz w:val="28"/>
          <w:szCs w:val="22"/>
        </w:rPr>
      </w:pPr>
    </w:p>
    <w:p w:rsidR="007F418D" w:rsidRDefault="000F03CC" w:rsidP="000F03CC">
      <w:pPr>
        <w:pStyle w:val="ListParagraph"/>
        <w:numPr>
          <w:ilvl w:val="0"/>
          <w:numId w:val="4"/>
        </w:numPr>
        <w:spacing w:after="0" w:line="240" w:lineRule="auto"/>
        <w:jc w:val="both"/>
        <w:rPr>
          <w:rFonts w:ascii="Nirmala UI" w:hAnsi="Nirmala UI" w:cs="Nirmala UI"/>
          <w:sz w:val="28"/>
          <w:szCs w:val="22"/>
        </w:rPr>
      </w:pPr>
      <w:r w:rsidRPr="000F03CC">
        <w:rPr>
          <w:rFonts w:ascii="Nirmala UI" w:hAnsi="Nirmala UI" w:cs="Nirmala UI"/>
          <w:sz w:val="28"/>
          <w:szCs w:val="22"/>
          <w:cs/>
        </w:rPr>
        <w:t>उच्च प्रौद्योगिकी केंद्र के अतिरिक्त निम्नलिखित कार्य और जिम्मेदारियां होंगी:</w:t>
      </w:r>
    </w:p>
    <w:p w:rsidR="000F03CC" w:rsidRDefault="000F03CC" w:rsidP="000F03CC">
      <w:pPr>
        <w:pStyle w:val="ListParagraph"/>
        <w:numPr>
          <w:ilvl w:val="0"/>
          <w:numId w:val="7"/>
        </w:numPr>
        <w:spacing w:after="0" w:line="240" w:lineRule="auto"/>
        <w:jc w:val="both"/>
        <w:rPr>
          <w:rFonts w:ascii="Nirmala UI" w:hAnsi="Nirmala UI" w:cs="Nirmala UI"/>
          <w:sz w:val="28"/>
          <w:szCs w:val="22"/>
        </w:rPr>
      </w:pPr>
      <w:r w:rsidRPr="000F03CC">
        <w:rPr>
          <w:rFonts w:ascii="Nirmala UI" w:hAnsi="Nirmala UI" w:cs="Nirmala UI"/>
          <w:sz w:val="28"/>
          <w:szCs w:val="22"/>
          <w:cs/>
        </w:rPr>
        <w:t>यह पेट्रोलियम और प्राकृतिक गैस मंत्रालय के वैज्ञानिक और तकनीकी कार्यक्रमों को सलाह देगा और लागू करेगा और आयात अधिग्रहण और प्रौद्योगिकी के उन्नयन और उसके उपयोग के समन्वय के लिए मंत्रालय/उद्योग की कार्यकारी शाखा होगी।</w:t>
      </w:r>
    </w:p>
    <w:p w:rsidR="000F03CC" w:rsidRDefault="000F03CC" w:rsidP="000F03CC">
      <w:pPr>
        <w:pStyle w:val="ListParagraph"/>
        <w:numPr>
          <w:ilvl w:val="0"/>
          <w:numId w:val="7"/>
        </w:numPr>
        <w:spacing w:after="0" w:line="240" w:lineRule="auto"/>
        <w:jc w:val="both"/>
        <w:rPr>
          <w:rFonts w:ascii="Nirmala UI" w:hAnsi="Nirmala UI" w:cs="Nirmala UI"/>
          <w:sz w:val="28"/>
          <w:szCs w:val="22"/>
        </w:rPr>
      </w:pPr>
      <w:r w:rsidRPr="000F03CC">
        <w:rPr>
          <w:rFonts w:ascii="Nirmala UI" w:hAnsi="Nirmala UI" w:cs="Nirmala UI"/>
          <w:sz w:val="28"/>
          <w:szCs w:val="22"/>
          <w:cs/>
        </w:rPr>
        <w:t>प्रौद्योगिकी के आयात में शुरुआत से ही उद्योग से जुड़े रहेंगे और उनके अवशोषण अनुकूलन और आरोपण के लिए कार्यक्रम विकसित करेंगे।</w:t>
      </w:r>
    </w:p>
    <w:p w:rsidR="000F03CC" w:rsidRDefault="00AB3A74" w:rsidP="00AB3A74">
      <w:pPr>
        <w:pStyle w:val="ListParagraph"/>
        <w:numPr>
          <w:ilvl w:val="0"/>
          <w:numId w:val="7"/>
        </w:numPr>
        <w:spacing w:after="0" w:line="240" w:lineRule="auto"/>
        <w:jc w:val="both"/>
        <w:rPr>
          <w:rFonts w:ascii="Nirmala UI" w:hAnsi="Nirmala UI" w:cs="Nirmala UI"/>
          <w:sz w:val="28"/>
          <w:szCs w:val="22"/>
        </w:rPr>
      </w:pPr>
      <w:r w:rsidRPr="00AB3A74">
        <w:rPr>
          <w:rFonts w:ascii="Nirmala UI" w:hAnsi="Nirmala UI" w:cs="Nirmala UI"/>
          <w:sz w:val="28"/>
          <w:szCs w:val="22"/>
          <w:cs/>
        </w:rPr>
        <w:t>वैज्ञानिक सलाहकार समिति के सहयोग से विकास कार्यक्रमों की पहचान करेगा और उनकी समीक्षा करेगा तथा उनकी प्रगति की निगरानी करेगा।</w:t>
      </w:r>
    </w:p>
    <w:p w:rsidR="00AB3A74" w:rsidRDefault="00AB3A74" w:rsidP="00AB3A74">
      <w:pPr>
        <w:pStyle w:val="ListParagraph"/>
        <w:numPr>
          <w:ilvl w:val="0"/>
          <w:numId w:val="7"/>
        </w:numPr>
        <w:spacing w:after="0" w:line="240" w:lineRule="auto"/>
        <w:jc w:val="both"/>
        <w:rPr>
          <w:rFonts w:ascii="Nirmala UI" w:hAnsi="Nirmala UI" w:cs="Nirmala UI"/>
          <w:sz w:val="28"/>
          <w:szCs w:val="22"/>
        </w:rPr>
      </w:pPr>
      <w:r w:rsidRPr="00AB3A74">
        <w:rPr>
          <w:rFonts w:ascii="Nirmala UI" w:hAnsi="Nirmala UI" w:cs="Nirmala UI"/>
          <w:sz w:val="28"/>
          <w:szCs w:val="22"/>
          <w:cs/>
        </w:rPr>
        <w:t>उद्योग द्वारा उपयोग के लिए केंद्रीकृत आधार पर प्रौद्योगिकी तकनीकी सेवाओं और सूचनाओं का अधिग्रहण।</w:t>
      </w:r>
    </w:p>
    <w:p w:rsidR="00AB3A74" w:rsidRDefault="00AB3A74" w:rsidP="00AB3A74">
      <w:pPr>
        <w:pStyle w:val="ListParagraph"/>
        <w:numPr>
          <w:ilvl w:val="0"/>
          <w:numId w:val="7"/>
        </w:numPr>
        <w:spacing w:after="0" w:line="240" w:lineRule="auto"/>
        <w:jc w:val="both"/>
        <w:rPr>
          <w:rFonts w:ascii="Nirmala UI" w:hAnsi="Nirmala UI" w:cs="Nirmala UI"/>
          <w:sz w:val="28"/>
          <w:szCs w:val="22"/>
        </w:rPr>
      </w:pPr>
      <w:r w:rsidRPr="00AB3A74">
        <w:rPr>
          <w:rFonts w:ascii="Nirmala UI" w:hAnsi="Nirmala UI" w:cs="Nirmala UI"/>
          <w:sz w:val="28"/>
          <w:szCs w:val="22"/>
          <w:cs/>
        </w:rPr>
        <w:lastRenderedPageBreak/>
        <w:t>प्रक्रियाओं और प्रौद्योगिकी का अधिग्रहण और अतिरिक्त प्रयोगशाला पैमाने की जांच में पायलट संयंत्रों के वित्तपोषण के लिए प्रक्रिया डिजाइन विकसित करना</w:t>
      </w:r>
      <w:r w:rsidRPr="00AB3A74">
        <w:rPr>
          <w:rFonts w:ascii="Nirmala UI" w:hAnsi="Nirmala UI" w:cs="Nirmala UI"/>
          <w:sz w:val="28"/>
          <w:szCs w:val="22"/>
        </w:rPr>
        <w:t xml:space="preserve">, </w:t>
      </w:r>
      <w:r w:rsidRPr="00AB3A74">
        <w:rPr>
          <w:rFonts w:ascii="Nirmala UI" w:hAnsi="Nirmala UI" w:cs="Nirmala UI"/>
          <w:sz w:val="28"/>
          <w:szCs w:val="22"/>
          <w:cs/>
        </w:rPr>
        <w:t>उसके बड़े पैमाने के उद्देश्यों और उसके उपयोग की तारीख तय करना। जब भी आवश्यक हो जोखिम पूंजी को अंडरराइट करें।</w:t>
      </w:r>
    </w:p>
    <w:p w:rsidR="00AB3A74" w:rsidRDefault="00AB3A74" w:rsidP="00AB3A74">
      <w:pPr>
        <w:pStyle w:val="ListParagraph"/>
        <w:numPr>
          <w:ilvl w:val="0"/>
          <w:numId w:val="7"/>
        </w:numPr>
        <w:spacing w:after="0" w:line="240" w:lineRule="auto"/>
        <w:jc w:val="both"/>
        <w:rPr>
          <w:rFonts w:ascii="Nirmala UI" w:hAnsi="Nirmala UI" w:cs="Nirmala UI"/>
          <w:sz w:val="28"/>
          <w:szCs w:val="22"/>
        </w:rPr>
      </w:pPr>
      <w:r w:rsidRPr="00AB3A74">
        <w:rPr>
          <w:rFonts w:ascii="Nirmala UI" w:hAnsi="Nirmala UI" w:cs="Nirmala UI"/>
          <w:sz w:val="28"/>
          <w:szCs w:val="22"/>
          <w:cs/>
        </w:rPr>
        <w:t>ओआईडीबी के माध्यम से पहले वित्त पोषित सभी कार्यक्रमों की निगरानी करेगा।</w:t>
      </w:r>
    </w:p>
    <w:p w:rsidR="00AB3A74" w:rsidRDefault="00AB3A74" w:rsidP="00AB3A74">
      <w:pPr>
        <w:pStyle w:val="ListParagraph"/>
        <w:spacing w:after="0" w:line="240" w:lineRule="auto"/>
        <w:ind w:left="1440"/>
        <w:jc w:val="both"/>
        <w:rPr>
          <w:rFonts w:ascii="Nirmala UI" w:hAnsi="Nirmala UI" w:cs="Nirmala UI" w:hint="cs"/>
          <w:sz w:val="28"/>
          <w:szCs w:val="22"/>
        </w:rPr>
      </w:pPr>
    </w:p>
    <w:p w:rsidR="00AB3A74" w:rsidRDefault="0028372A" w:rsidP="0028372A">
      <w:pPr>
        <w:spacing w:after="0" w:line="240" w:lineRule="auto"/>
        <w:ind w:left="709" w:hanging="709"/>
        <w:jc w:val="both"/>
        <w:rPr>
          <w:rFonts w:ascii="Nirmala UI" w:hAnsi="Nirmala UI" w:cs="Nirmala UI"/>
          <w:sz w:val="28"/>
          <w:szCs w:val="22"/>
        </w:rPr>
      </w:pPr>
      <w:r>
        <w:rPr>
          <w:rFonts w:ascii="Nirmala UI" w:hAnsi="Nirmala UI" w:cs="Nirmala UI" w:hint="cs"/>
          <w:sz w:val="28"/>
          <w:szCs w:val="22"/>
          <w:cs/>
        </w:rPr>
        <w:t xml:space="preserve">      ड़) </w:t>
      </w:r>
      <w:r w:rsidR="00AB3A74">
        <w:rPr>
          <w:rFonts w:ascii="Nirmala UI" w:hAnsi="Nirmala UI" w:cs="Nirmala UI" w:hint="cs"/>
          <w:sz w:val="28"/>
          <w:szCs w:val="22"/>
          <w:cs/>
        </w:rPr>
        <w:t xml:space="preserve"> </w:t>
      </w:r>
      <w:r w:rsidR="00AB3A74" w:rsidRPr="00AB3A74">
        <w:rPr>
          <w:rFonts w:ascii="Nirmala UI" w:hAnsi="Nirmala UI" w:cs="Nirmala UI"/>
          <w:sz w:val="28"/>
          <w:szCs w:val="22"/>
          <w:cs/>
        </w:rPr>
        <w:t>कार्यकारी निदेशक</w:t>
      </w:r>
      <w:r w:rsidR="00AB3A74" w:rsidRPr="00AB3A74">
        <w:rPr>
          <w:rFonts w:ascii="Nirmala UI" w:hAnsi="Nirmala UI" w:cs="Nirmala UI"/>
          <w:sz w:val="28"/>
          <w:szCs w:val="22"/>
        </w:rPr>
        <w:t xml:space="preserve">, </w:t>
      </w:r>
      <w:r w:rsidR="00AB3A74" w:rsidRPr="00AB3A74">
        <w:rPr>
          <w:rFonts w:ascii="Nirmala UI" w:hAnsi="Nirmala UI" w:cs="Nirmala UI"/>
          <w:sz w:val="28"/>
          <w:szCs w:val="22"/>
          <w:cs/>
        </w:rPr>
        <w:t>तकनीकी और अन्य अधिकारी और सहायक कर्मचारी कार्यकाल/प्रतिनियुक्ति के आधार पर उद्योग और सरकार से लिए जाएंगे। आवश्यक समझे जाने वाले तेल कंपनियों के विशेषज्ञों को भी अनुबंध के आधार पर सलाहकार/सलाहकार के रूप में नियुक्त</w:t>
      </w:r>
    </w:p>
    <w:p w:rsidR="0028372A" w:rsidRDefault="0028372A" w:rsidP="00AB3A74">
      <w:pPr>
        <w:spacing w:after="0" w:line="240" w:lineRule="auto"/>
        <w:jc w:val="both"/>
        <w:rPr>
          <w:rFonts w:ascii="Nirmala UI" w:hAnsi="Nirmala UI" w:cs="Nirmala UI" w:hint="cs"/>
          <w:sz w:val="28"/>
          <w:szCs w:val="22"/>
        </w:rPr>
      </w:pPr>
    </w:p>
    <w:p w:rsidR="0028372A" w:rsidRPr="0028372A" w:rsidRDefault="00AB3A74" w:rsidP="0028372A">
      <w:pPr>
        <w:pStyle w:val="ListParagraph"/>
        <w:numPr>
          <w:ilvl w:val="0"/>
          <w:numId w:val="9"/>
        </w:numPr>
        <w:spacing w:after="0" w:line="240" w:lineRule="auto"/>
        <w:jc w:val="both"/>
        <w:rPr>
          <w:rFonts w:ascii="Nirmala UI" w:hAnsi="Nirmala UI" w:cs="Nirmala UI" w:hint="cs"/>
          <w:sz w:val="28"/>
          <w:szCs w:val="22"/>
        </w:rPr>
      </w:pPr>
      <w:r w:rsidRPr="0028372A">
        <w:rPr>
          <w:rFonts w:ascii="Nirmala UI" w:hAnsi="Nirmala UI" w:cs="Nirmala UI" w:hint="cs"/>
          <w:sz w:val="28"/>
          <w:szCs w:val="22"/>
          <w:cs/>
        </w:rPr>
        <w:t>केंद्र</w:t>
      </w:r>
      <w:r w:rsidRPr="0028372A">
        <w:rPr>
          <w:rFonts w:ascii="Nirmala UI" w:hAnsi="Nirmala UI" w:cs="Nirmala UI"/>
          <w:sz w:val="28"/>
          <w:szCs w:val="22"/>
          <w:cs/>
        </w:rPr>
        <w:t xml:space="preserve"> </w:t>
      </w:r>
      <w:r w:rsidRPr="0028372A">
        <w:rPr>
          <w:rFonts w:ascii="Nirmala UI" w:hAnsi="Nirmala UI" w:cs="Nirmala UI" w:hint="cs"/>
          <w:sz w:val="28"/>
          <w:szCs w:val="22"/>
          <w:cs/>
        </w:rPr>
        <w:t>एक</w:t>
      </w:r>
      <w:r w:rsidRPr="0028372A">
        <w:rPr>
          <w:rFonts w:ascii="Nirmala UI" w:hAnsi="Nirmala UI" w:cs="Nirmala UI"/>
          <w:sz w:val="28"/>
          <w:szCs w:val="22"/>
          <w:cs/>
        </w:rPr>
        <w:t xml:space="preserve"> </w:t>
      </w:r>
      <w:r w:rsidRPr="0028372A">
        <w:rPr>
          <w:rFonts w:ascii="Nirmala UI" w:hAnsi="Nirmala UI" w:cs="Nirmala UI" w:hint="cs"/>
          <w:sz w:val="28"/>
          <w:szCs w:val="22"/>
          <w:cs/>
        </w:rPr>
        <w:t>अलग</w:t>
      </w:r>
      <w:r w:rsidRPr="0028372A">
        <w:rPr>
          <w:rFonts w:ascii="Nirmala UI" w:hAnsi="Nirmala UI" w:cs="Nirmala UI"/>
          <w:sz w:val="28"/>
          <w:szCs w:val="22"/>
          <w:cs/>
        </w:rPr>
        <w:t xml:space="preserve"> </w:t>
      </w:r>
      <w:r w:rsidRPr="0028372A">
        <w:rPr>
          <w:rFonts w:ascii="Nirmala UI" w:hAnsi="Nirmala UI" w:cs="Nirmala UI" w:hint="cs"/>
          <w:sz w:val="28"/>
          <w:szCs w:val="22"/>
          <w:cs/>
        </w:rPr>
        <w:t>सचिवालय</w:t>
      </w:r>
      <w:r w:rsidRPr="0028372A">
        <w:rPr>
          <w:rFonts w:ascii="Nirmala UI" w:hAnsi="Nirmala UI" w:cs="Nirmala UI"/>
          <w:sz w:val="28"/>
          <w:szCs w:val="22"/>
          <w:cs/>
        </w:rPr>
        <w:t xml:space="preserve"> </w:t>
      </w:r>
      <w:r w:rsidRPr="0028372A">
        <w:rPr>
          <w:rFonts w:ascii="Nirmala UI" w:hAnsi="Nirmala UI" w:cs="Nirmala UI" w:hint="cs"/>
          <w:sz w:val="28"/>
          <w:szCs w:val="22"/>
          <w:cs/>
        </w:rPr>
        <w:t>वाला</w:t>
      </w:r>
      <w:r w:rsidRPr="0028372A">
        <w:rPr>
          <w:rFonts w:ascii="Nirmala UI" w:hAnsi="Nirmala UI" w:cs="Nirmala UI"/>
          <w:sz w:val="28"/>
          <w:szCs w:val="22"/>
          <w:cs/>
        </w:rPr>
        <w:t xml:space="preserve"> </w:t>
      </w:r>
      <w:r w:rsidRPr="0028372A">
        <w:rPr>
          <w:rFonts w:ascii="Nirmala UI" w:hAnsi="Nirmala UI" w:cs="Nirmala UI" w:hint="cs"/>
          <w:sz w:val="28"/>
          <w:szCs w:val="22"/>
          <w:cs/>
        </w:rPr>
        <w:t>संगठन</w:t>
      </w:r>
      <w:r w:rsidRPr="0028372A">
        <w:rPr>
          <w:rFonts w:ascii="Nirmala UI" w:hAnsi="Nirmala UI" w:cs="Nirmala UI"/>
          <w:sz w:val="28"/>
          <w:szCs w:val="22"/>
          <w:cs/>
        </w:rPr>
        <w:t xml:space="preserve"> </w:t>
      </w:r>
      <w:r w:rsidRPr="0028372A">
        <w:rPr>
          <w:rFonts w:ascii="Nirmala UI" w:hAnsi="Nirmala UI" w:cs="Nirmala UI" w:hint="cs"/>
          <w:sz w:val="28"/>
          <w:szCs w:val="22"/>
          <w:cs/>
        </w:rPr>
        <w:t>होगा।</w:t>
      </w:r>
      <w:r w:rsidRPr="0028372A">
        <w:rPr>
          <w:rFonts w:ascii="Nirmala UI" w:hAnsi="Nirmala UI" w:cs="Nirmala UI"/>
          <w:sz w:val="28"/>
          <w:szCs w:val="22"/>
          <w:cs/>
        </w:rPr>
        <w:t xml:space="preserve"> </w:t>
      </w:r>
      <w:r w:rsidRPr="0028372A">
        <w:rPr>
          <w:rFonts w:ascii="Nirmala UI" w:hAnsi="Nirmala UI" w:cs="Nirmala UI" w:hint="cs"/>
          <w:sz w:val="28"/>
          <w:szCs w:val="22"/>
          <w:cs/>
        </w:rPr>
        <w:t>केंद्र</w:t>
      </w:r>
      <w:r w:rsidRPr="0028372A">
        <w:rPr>
          <w:rFonts w:ascii="Nirmala UI" w:hAnsi="Nirmala UI" w:cs="Nirmala UI"/>
          <w:sz w:val="28"/>
          <w:szCs w:val="22"/>
          <w:cs/>
        </w:rPr>
        <w:t xml:space="preserve"> </w:t>
      </w:r>
      <w:r w:rsidRPr="0028372A">
        <w:rPr>
          <w:rFonts w:ascii="Nirmala UI" w:hAnsi="Nirmala UI" w:cs="Nirmala UI" w:hint="cs"/>
          <w:sz w:val="28"/>
          <w:szCs w:val="22"/>
          <w:cs/>
        </w:rPr>
        <w:t>का</w:t>
      </w:r>
      <w:r w:rsidRPr="0028372A">
        <w:rPr>
          <w:rFonts w:ascii="Nirmala UI" w:hAnsi="Nirmala UI" w:cs="Nirmala UI"/>
          <w:sz w:val="28"/>
          <w:szCs w:val="22"/>
          <w:cs/>
        </w:rPr>
        <w:t xml:space="preserve"> </w:t>
      </w:r>
      <w:r w:rsidRPr="0028372A">
        <w:rPr>
          <w:rFonts w:ascii="Nirmala UI" w:hAnsi="Nirmala UI" w:cs="Nirmala UI" w:hint="cs"/>
          <w:sz w:val="28"/>
          <w:szCs w:val="22"/>
          <w:cs/>
        </w:rPr>
        <w:t>व्यय</w:t>
      </w:r>
      <w:r w:rsidRPr="0028372A">
        <w:rPr>
          <w:rFonts w:ascii="Nirmala UI" w:hAnsi="Nirmala UI" w:cs="Nirmala UI"/>
          <w:sz w:val="28"/>
          <w:szCs w:val="22"/>
          <w:cs/>
        </w:rPr>
        <w:t xml:space="preserve"> </w:t>
      </w:r>
      <w:r w:rsidRPr="0028372A">
        <w:rPr>
          <w:rFonts w:ascii="Nirmala UI" w:hAnsi="Nirmala UI" w:cs="Nirmala UI" w:hint="cs"/>
          <w:sz w:val="28"/>
          <w:szCs w:val="22"/>
          <w:cs/>
        </w:rPr>
        <w:t>तेल</w:t>
      </w:r>
      <w:r w:rsidRPr="0028372A">
        <w:rPr>
          <w:rFonts w:ascii="Nirmala UI" w:hAnsi="Nirmala UI" w:cs="Nirmala UI"/>
          <w:sz w:val="28"/>
          <w:szCs w:val="22"/>
          <w:cs/>
        </w:rPr>
        <w:t xml:space="preserve"> </w:t>
      </w:r>
      <w:r w:rsidRPr="0028372A">
        <w:rPr>
          <w:rFonts w:ascii="Nirmala UI" w:hAnsi="Nirmala UI" w:cs="Nirmala UI" w:hint="cs"/>
          <w:sz w:val="28"/>
          <w:szCs w:val="22"/>
          <w:cs/>
        </w:rPr>
        <w:t>उद्योग</w:t>
      </w:r>
      <w:r w:rsidRPr="0028372A">
        <w:rPr>
          <w:rFonts w:ascii="Nirmala UI" w:hAnsi="Nirmala UI" w:cs="Nirmala UI"/>
          <w:sz w:val="28"/>
          <w:szCs w:val="22"/>
          <w:cs/>
        </w:rPr>
        <w:t xml:space="preserve"> </w:t>
      </w:r>
      <w:r w:rsidRPr="0028372A">
        <w:rPr>
          <w:rFonts w:ascii="Nirmala UI" w:hAnsi="Nirmala UI" w:cs="Nirmala UI" w:hint="cs"/>
          <w:sz w:val="28"/>
          <w:szCs w:val="22"/>
          <w:cs/>
        </w:rPr>
        <w:t>विकास</w:t>
      </w:r>
      <w:r w:rsidRPr="0028372A">
        <w:rPr>
          <w:rFonts w:ascii="Nirmala UI" w:hAnsi="Nirmala UI" w:cs="Nirmala UI"/>
          <w:sz w:val="28"/>
          <w:szCs w:val="22"/>
          <w:cs/>
        </w:rPr>
        <w:t xml:space="preserve"> </w:t>
      </w:r>
      <w:r w:rsidRPr="0028372A">
        <w:rPr>
          <w:rFonts w:ascii="Nirmala UI" w:hAnsi="Nirmala UI" w:cs="Nirmala UI" w:hint="cs"/>
          <w:sz w:val="28"/>
          <w:szCs w:val="22"/>
          <w:cs/>
        </w:rPr>
        <w:t>बोर्ड</w:t>
      </w:r>
      <w:r w:rsidRPr="0028372A">
        <w:rPr>
          <w:rFonts w:ascii="Nirmala UI" w:hAnsi="Nirmala UI" w:cs="Nirmala UI"/>
          <w:sz w:val="28"/>
          <w:szCs w:val="22"/>
          <w:cs/>
        </w:rPr>
        <w:t xml:space="preserve"> </w:t>
      </w:r>
      <w:r w:rsidRPr="0028372A">
        <w:rPr>
          <w:rFonts w:ascii="Nirmala UI" w:hAnsi="Nirmala UI" w:cs="Nirmala UI" w:hint="cs"/>
          <w:sz w:val="28"/>
          <w:szCs w:val="22"/>
          <w:cs/>
        </w:rPr>
        <w:t>से</w:t>
      </w:r>
      <w:r w:rsidRPr="0028372A">
        <w:rPr>
          <w:rFonts w:ascii="Nirmala UI" w:hAnsi="Nirmala UI" w:cs="Nirmala UI"/>
          <w:sz w:val="28"/>
          <w:szCs w:val="22"/>
          <w:cs/>
        </w:rPr>
        <w:t xml:space="preserve"> </w:t>
      </w:r>
      <w:r w:rsidRPr="0028372A">
        <w:rPr>
          <w:rFonts w:ascii="Nirmala UI" w:hAnsi="Nirmala UI" w:cs="Nirmala UI" w:hint="cs"/>
          <w:sz w:val="28"/>
          <w:szCs w:val="22"/>
          <w:cs/>
        </w:rPr>
        <w:t>अनुदान</w:t>
      </w:r>
      <w:r w:rsidRPr="0028372A">
        <w:rPr>
          <w:rFonts w:ascii="Nirmala UI" w:hAnsi="Nirmala UI" w:cs="Nirmala UI"/>
          <w:sz w:val="28"/>
          <w:szCs w:val="22"/>
          <w:cs/>
        </w:rPr>
        <w:t xml:space="preserve"> </w:t>
      </w:r>
      <w:r w:rsidRPr="0028372A">
        <w:rPr>
          <w:rFonts w:ascii="Nirmala UI" w:hAnsi="Nirmala UI" w:cs="Nirmala UI" w:hint="cs"/>
          <w:sz w:val="28"/>
          <w:szCs w:val="22"/>
          <w:cs/>
        </w:rPr>
        <w:t>द्वारा</w:t>
      </w:r>
      <w:r w:rsidRPr="0028372A">
        <w:rPr>
          <w:rFonts w:ascii="Nirmala UI" w:hAnsi="Nirmala UI" w:cs="Nirmala UI"/>
          <w:sz w:val="28"/>
          <w:szCs w:val="22"/>
          <w:cs/>
        </w:rPr>
        <w:t xml:space="preserve"> </w:t>
      </w:r>
      <w:r w:rsidRPr="0028372A">
        <w:rPr>
          <w:rFonts w:ascii="Nirmala UI" w:hAnsi="Nirmala UI" w:cs="Nirmala UI" w:hint="cs"/>
          <w:sz w:val="28"/>
          <w:szCs w:val="22"/>
          <w:cs/>
        </w:rPr>
        <w:t>वित्त</w:t>
      </w:r>
      <w:r w:rsidRPr="0028372A">
        <w:rPr>
          <w:rFonts w:ascii="Nirmala UI" w:hAnsi="Nirmala UI" w:cs="Nirmala UI"/>
          <w:sz w:val="28"/>
          <w:szCs w:val="22"/>
          <w:cs/>
        </w:rPr>
        <w:t xml:space="preserve"> </w:t>
      </w:r>
      <w:r w:rsidRPr="0028372A">
        <w:rPr>
          <w:rFonts w:ascii="Nirmala UI" w:hAnsi="Nirmala UI" w:cs="Nirmala UI" w:hint="cs"/>
          <w:sz w:val="28"/>
          <w:szCs w:val="22"/>
          <w:cs/>
        </w:rPr>
        <w:t>पोषित</w:t>
      </w:r>
      <w:r w:rsidRPr="0028372A">
        <w:rPr>
          <w:rFonts w:ascii="Nirmala UI" w:hAnsi="Nirmala UI" w:cs="Nirmala UI"/>
          <w:sz w:val="28"/>
          <w:szCs w:val="22"/>
          <w:cs/>
        </w:rPr>
        <w:t xml:space="preserve"> किया जाएगा। ये अनुदान केंद्र के व्यय के संबंध में इंडियन ऑयल कॉर्पोरेशन आर एंड पी डिवीजन को हस्तांतरित</w:t>
      </w:r>
    </w:p>
    <w:p w:rsidR="00AB3A74" w:rsidRPr="0028372A" w:rsidRDefault="00AB3A74" w:rsidP="0028372A">
      <w:pPr>
        <w:pStyle w:val="ListParagraph"/>
        <w:numPr>
          <w:ilvl w:val="0"/>
          <w:numId w:val="9"/>
        </w:numPr>
        <w:spacing w:after="0" w:line="240" w:lineRule="auto"/>
        <w:jc w:val="both"/>
        <w:rPr>
          <w:rFonts w:ascii="Nirmala UI" w:hAnsi="Nirmala UI" w:cs="Nirmala UI"/>
          <w:sz w:val="28"/>
          <w:szCs w:val="22"/>
        </w:rPr>
      </w:pPr>
      <w:r w:rsidRPr="0028372A">
        <w:rPr>
          <w:rFonts w:ascii="Nirmala UI" w:hAnsi="Nirmala UI" w:cs="Nirmala UI"/>
          <w:sz w:val="28"/>
          <w:szCs w:val="22"/>
          <w:cs/>
        </w:rPr>
        <w:t>तेल उद्योग विकास बोर्ड केंद्र द्वारा अनुशंसित विकासात्मक व्यय</w:t>
      </w:r>
      <w:r w:rsidRPr="0028372A">
        <w:rPr>
          <w:rFonts w:ascii="Nirmala UI" w:hAnsi="Nirmala UI" w:cs="Nirmala UI"/>
          <w:sz w:val="28"/>
          <w:szCs w:val="22"/>
        </w:rPr>
        <w:t xml:space="preserve">, </w:t>
      </w:r>
      <w:r w:rsidRPr="0028372A">
        <w:rPr>
          <w:rFonts w:ascii="Nirmala UI" w:hAnsi="Nirmala UI" w:cs="Nirmala UI"/>
          <w:sz w:val="28"/>
          <w:szCs w:val="22"/>
          <w:cs/>
        </w:rPr>
        <w:t>प्रौद्योगिकी अधिग्रहण के वित्तपोषण</w:t>
      </w:r>
      <w:r w:rsidRPr="0028372A">
        <w:rPr>
          <w:rFonts w:ascii="Nirmala UI" w:hAnsi="Nirmala UI" w:cs="Nirmala UI"/>
          <w:sz w:val="28"/>
          <w:szCs w:val="22"/>
        </w:rPr>
        <w:t xml:space="preserve">, </w:t>
      </w:r>
      <w:r w:rsidRPr="0028372A">
        <w:rPr>
          <w:rFonts w:ascii="Nirmala UI" w:hAnsi="Nirmala UI" w:cs="Nirmala UI"/>
          <w:sz w:val="28"/>
          <w:szCs w:val="22"/>
          <w:cs/>
        </w:rPr>
        <w:t>परियोजना अध्ययन</w:t>
      </w:r>
      <w:r w:rsidRPr="0028372A">
        <w:rPr>
          <w:rFonts w:ascii="Nirmala UI" w:hAnsi="Nirmala UI" w:cs="Nirmala UI"/>
          <w:sz w:val="28"/>
          <w:szCs w:val="22"/>
        </w:rPr>
        <w:t xml:space="preserve">, </w:t>
      </w:r>
      <w:r w:rsidRPr="0028372A">
        <w:rPr>
          <w:rFonts w:ascii="Nirmala UI" w:hAnsi="Nirmala UI" w:cs="Nirmala UI"/>
          <w:sz w:val="28"/>
          <w:szCs w:val="22"/>
          <w:cs/>
        </w:rPr>
        <w:t>जांच</w:t>
      </w:r>
      <w:r w:rsidRPr="0028372A">
        <w:rPr>
          <w:rFonts w:ascii="Nirmala UI" w:hAnsi="Nirmala UI" w:cs="Nirmala UI"/>
          <w:sz w:val="28"/>
          <w:szCs w:val="22"/>
        </w:rPr>
        <w:t xml:space="preserve">, </w:t>
      </w:r>
      <w:r w:rsidRPr="0028372A">
        <w:rPr>
          <w:rFonts w:ascii="Nirmala UI" w:hAnsi="Nirmala UI" w:cs="Nirmala UI"/>
          <w:sz w:val="28"/>
          <w:szCs w:val="22"/>
          <w:cs/>
        </w:rPr>
        <w:t>प्रयोगशाला/पायलट और अर्ध-वाणिज्यिक संयंत्रों/क्षेत्र कार्यक्रमों आदि को पूरा करने के लिए अनुदान भी प्रदान करेगा। वर्ष 1987-88 के दौरान ऐसे अनुदानों के लिए 20 करोड़ रुपये निर्धारित किये जायेंगे।</w:t>
      </w:r>
    </w:p>
    <w:p w:rsidR="0028372A" w:rsidRPr="0028372A" w:rsidRDefault="0028372A" w:rsidP="0028372A">
      <w:pPr>
        <w:pStyle w:val="ListParagraph"/>
        <w:numPr>
          <w:ilvl w:val="0"/>
          <w:numId w:val="9"/>
        </w:numPr>
        <w:spacing w:after="0" w:line="240" w:lineRule="auto"/>
        <w:jc w:val="both"/>
        <w:rPr>
          <w:rFonts w:ascii="Nirmala UI" w:hAnsi="Nirmala UI" w:cs="Nirmala UI" w:hint="cs"/>
          <w:sz w:val="28"/>
          <w:szCs w:val="22"/>
        </w:rPr>
      </w:pPr>
      <w:r w:rsidRPr="00AB3A74">
        <w:rPr>
          <w:rFonts w:ascii="Nirmala UI" w:hAnsi="Nirmala UI" w:cs="Nirmala UI"/>
          <w:sz w:val="28"/>
          <w:szCs w:val="22"/>
          <w:cs/>
        </w:rPr>
        <w:t>उच्च प्रौद्योगिकी केंद्र नई दिल्ली में स्थित होगा और शुरुआत में इसे इंडिया ऑयल कॉरपोरेशन (आरएंडपी) डिवीजन द्वारा प्रशासनिक लेखा सहायता आदि प्रदान की जाएगी।</w:t>
      </w:r>
    </w:p>
    <w:p w:rsidR="00AB3A74" w:rsidRDefault="00AB3A74" w:rsidP="00AB3A74">
      <w:pPr>
        <w:spacing w:after="0" w:line="240" w:lineRule="auto"/>
        <w:jc w:val="both"/>
        <w:rPr>
          <w:rFonts w:ascii="Nirmala UI" w:hAnsi="Nirmala UI" w:cs="Nirmala UI" w:hint="cs"/>
          <w:sz w:val="28"/>
          <w:szCs w:val="22"/>
        </w:rPr>
      </w:pPr>
    </w:p>
    <w:p w:rsidR="00AB3A74" w:rsidRPr="00AB3A74" w:rsidRDefault="00AB3A74" w:rsidP="00AB3A74">
      <w:pPr>
        <w:spacing w:after="0" w:line="240" w:lineRule="auto"/>
        <w:jc w:val="both"/>
        <w:rPr>
          <w:rFonts w:ascii="Nirmala UI" w:hAnsi="Nirmala UI" w:cs="Nirmala UI" w:hint="cs"/>
          <w:sz w:val="28"/>
          <w:szCs w:val="22"/>
        </w:rPr>
      </w:pPr>
    </w:p>
    <w:p w:rsidR="00AB3A74" w:rsidRPr="00AB3A74" w:rsidRDefault="00AB3A74" w:rsidP="00AB3A74">
      <w:pPr>
        <w:spacing w:after="0" w:line="240" w:lineRule="auto"/>
        <w:jc w:val="right"/>
        <w:rPr>
          <w:rFonts w:ascii="Nirmala UI" w:hAnsi="Nirmala UI" w:cs="Nirmala UI"/>
          <w:sz w:val="28"/>
          <w:szCs w:val="22"/>
        </w:rPr>
      </w:pPr>
      <w:r w:rsidRPr="00AB3A74">
        <w:rPr>
          <w:rFonts w:ascii="Nirmala UI" w:hAnsi="Nirmala UI" w:cs="Nirmala UI"/>
          <w:sz w:val="28"/>
          <w:szCs w:val="22"/>
          <w:cs/>
        </w:rPr>
        <w:t>(टी.एन.राव)</w:t>
      </w:r>
    </w:p>
    <w:p w:rsidR="00AB3A74" w:rsidRPr="00AB3A74" w:rsidRDefault="00AB3A74" w:rsidP="00AB3A74">
      <w:pPr>
        <w:spacing w:after="0" w:line="240" w:lineRule="auto"/>
        <w:jc w:val="right"/>
        <w:rPr>
          <w:rFonts w:ascii="Nirmala UI" w:hAnsi="Nirmala UI" w:cs="Nirmala UI"/>
          <w:sz w:val="28"/>
          <w:szCs w:val="22"/>
        </w:rPr>
      </w:pPr>
      <w:r w:rsidRPr="00AB3A74">
        <w:rPr>
          <w:rFonts w:ascii="Nirmala UI" w:hAnsi="Nirmala UI" w:cs="Nirmala UI"/>
          <w:sz w:val="28"/>
          <w:szCs w:val="22"/>
          <w:cs/>
        </w:rPr>
        <w:t>भारत सरकार के संयुक्त सचिव</w:t>
      </w:r>
    </w:p>
    <w:p w:rsidR="00D24AA6" w:rsidRDefault="00AB3A74" w:rsidP="00AB3A74">
      <w:pPr>
        <w:spacing w:after="0" w:line="240" w:lineRule="auto"/>
        <w:jc w:val="right"/>
        <w:rPr>
          <w:rFonts w:ascii="Nirmala UI" w:hAnsi="Nirmala UI" w:cs="Nirmala UI"/>
          <w:sz w:val="28"/>
          <w:szCs w:val="22"/>
        </w:rPr>
      </w:pPr>
      <w:r w:rsidRPr="00AB3A74">
        <w:rPr>
          <w:rFonts w:ascii="Nirmala UI" w:hAnsi="Nirmala UI" w:cs="Nirmala UI"/>
          <w:sz w:val="28"/>
          <w:szCs w:val="22"/>
          <w:cs/>
        </w:rPr>
        <w:t>टेलीफोन नंबर। 381052</w:t>
      </w:r>
    </w:p>
    <w:p w:rsidR="00AB3A74" w:rsidRDefault="00AB3A74" w:rsidP="00AB3A74">
      <w:pPr>
        <w:spacing w:after="0" w:line="240" w:lineRule="auto"/>
        <w:jc w:val="right"/>
        <w:rPr>
          <w:rFonts w:ascii="Nirmala UI" w:hAnsi="Nirmala UI" w:cs="Nirmala UI" w:hint="cs"/>
          <w:sz w:val="28"/>
          <w:szCs w:val="22"/>
        </w:rPr>
      </w:pPr>
    </w:p>
    <w:p w:rsidR="00AB3A74" w:rsidRDefault="00AB3A74" w:rsidP="00AB3A74">
      <w:pPr>
        <w:spacing w:after="0" w:line="240" w:lineRule="auto"/>
        <w:jc w:val="right"/>
        <w:rPr>
          <w:rFonts w:ascii="Nirmala UI" w:hAnsi="Nirmala UI" w:cs="Nirmala UI"/>
          <w:sz w:val="28"/>
          <w:szCs w:val="22"/>
        </w:rPr>
      </w:pPr>
    </w:p>
    <w:p w:rsidR="00AB3A74" w:rsidRDefault="00AB3A74" w:rsidP="00AB3A74">
      <w:pPr>
        <w:spacing w:after="0" w:line="240" w:lineRule="auto"/>
        <w:jc w:val="center"/>
        <w:rPr>
          <w:rFonts w:ascii="Nirmala UI" w:hAnsi="Nirmala UI" w:cs="Nirmala UI"/>
          <w:b/>
          <w:bCs/>
          <w:sz w:val="40"/>
          <w:szCs w:val="32"/>
          <w:u w:val="single"/>
        </w:rPr>
      </w:pPr>
      <w:r w:rsidRPr="00AB3A74">
        <w:rPr>
          <w:rFonts w:ascii="Nirmala UI" w:hAnsi="Nirmala UI" w:cs="Nirmala UI"/>
          <w:b/>
          <w:bCs/>
          <w:sz w:val="40"/>
          <w:szCs w:val="32"/>
          <w:u w:val="single"/>
          <w:cs/>
        </w:rPr>
        <w:t>आदेश</w:t>
      </w:r>
    </w:p>
    <w:p w:rsidR="00AB3A74" w:rsidRDefault="00AB3A74" w:rsidP="00AB3A74">
      <w:pPr>
        <w:spacing w:after="0" w:line="240" w:lineRule="auto"/>
        <w:jc w:val="center"/>
        <w:rPr>
          <w:rFonts w:ascii="Nirmala UI" w:hAnsi="Nirmala UI" w:cs="Nirmala UI" w:hint="cs"/>
          <w:b/>
          <w:bCs/>
          <w:sz w:val="40"/>
          <w:szCs w:val="32"/>
          <w:u w:val="single"/>
        </w:rPr>
      </w:pPr>
    </w:p>
    <w:p w:rsidR="00AB3A74" w:rsidRDefault="00AB3A74" w:rsidP="00AB3A74">
      <w:pPr>
        <w:spacing w:after="0" w:line="240" w:lineRule="auto"/>
        <w:jc w:val="both"/>
        <w:rPr>
          <w:rFonts w:ascii="Nirmala UI" w:hAnsi="Nirmala UI" w:cs="Nirmala UI"/>
          <w:sz w:val="28"/>
          <w:szCs w:val="22"/>
        </w:rPr>
      </w:pPr>
      <w:r w:rsidRPr="00AB3A74">
        <w:rPr>
          <w:rFonts w:ascii="Nirmala UI" w:hAnsi="Nirmala UI" w:cs="Nirmala UI"/>
          <w:sz w:val="28"/>
          <w:szCs w:val="22"/>
          <w:cs/>
        </w:rPr>
        <w:t>आदेश दिया गया है कि इस संकल्प की एक प्रति इन्हें भेजी जाए:</w:t>
      </w:r>
    </w:p>
    <w:p w:rsidR="00AB3A74" w:rsidRPr="00AB3A74" w:rsidRDefault="00AB3A74" w:rsidP="00AB3A74">
      <w:pPr>
        <w:spacing w:after="0" w:line="240" w:lineRule="auto"/>
        <w:jc w:val="both"/>
        <w:rPr>
          <w:rFonts w:ascii="Nirmala UI" w:hAnsi="Nirmala UI" w:cs="Nirmala UI" w:hint="cs"/>
          <w:sz w:val="28"/>
          <w:szCs w:val="22"/>
        </w:rPr>
      </w:pPr>
    </w:p>
    <w:p w:rsidR="00AB3A74" w:rsidRPr="00AB3A74" w:rsidRDefault="00AB3A74" w:rsidP="00AB3A74">
      <w:pPr>
        <w:pStyle w:val="ListParagraph"/>
        <w:numPr>
          <w:ilvl w:val="0"/>
          <w:numId w:val="8"/>
        </w:numPr>
        <w:spacing w:after="0" w:line="240" w:lineRule="auto"/>
        <w:rPr>
          <w:rFonts w:ascii="Nirmala UI" w:hAnsi="Nirmala UI" w:cs="Nirmala UI"/>
          <w:sz w:val="28"/>
          <w:szCs w:val="22"/>
        </w:rPr>
      </w:pPr>
      <w:r w:rsidRPr="00AB3A74">
        <w:rPr>
          <w:rFonts w:ascii="Nirmala UI" w:hAnsi="Nirmala UI" w:cs="Nirmala UI"/>
          <w:sz w:val="28"/>
          <w:szCs w:val="22"/>
          <w:cs/>
        </w:rPr>
        <w:t>पेट्रोलियम और प्राकृतिक गैस मंत्रालय के प्रशासनिक नियंत्रण के तहत सभी सार्वजनिक क्षेत्र के उपक्रमों के मुख्य कार्यकारी</w:t>
      </w:r>
    </w:p>
    <w:p w:rsidR="00AB3A74" w:rsidRPr="00AB3A74" w:rsidRDefault="00AB3A74" w:rsidP="00AB3A74">
      <w:pPr>
        <w:pStyle w:val="ListParagraph"/>
        <w:numPr>
          <w:ilvl w:val="0"/>
          <w:numId w:val="8"/>
        </w:numPr>
        <w:spacing w:after="0" w:line="240" w:lineRule="auto"/>
        <w:rPr>
          <w:rFonts w:ascii="Nirmala UI" w:hAnsi="Nirmala UI" w:cs="Nirmala UI"/>
          <w:sz w:val="28"/>
          <w:szCs w:val="22"/>
        </w:rPr>
      </w:pPr>
      <w:r w:rsidRPr="00AB3A74">
        <w:rPr>
          <w:rFonts w:ascii="Nirmala UI" w:hAnsi="Nirmala UI" w:cs="Nirmala UI"/>
          <w:sz w:val="28"/>
          <w:szCs w:val="22"/>
          <w:cs/>
        </w:rPr>
        <w:t>निदेशक (आरएंडपी)</w:t>
      </w:r>
      <w:r w:rsidRPr="00AB3A74">
        <w:rPr>
          <w:rFonts w:ascii="Nirmala UI" w:hAnsi="Nirmala UI" w:cs="Nirmala UI"/>
          <w:sz w:val="28"/>
          <w:szCs w:val="22"/>
        </w:rPr>
        <w:t xml:space="preserve">, </w:t>
      </w:r>
      <w:r w:rsidRPr="00AB3A74">
        <w:rPr>
          <w:rFonts w:ascii="Nirmala UI" w:hAnsi="Nirmala UI" w:cs="Nirmala UI"/>
          <w:sz w:val="28"/>
          <w:szCs w:val="22"/>
          <w:cs/>
        </w:rPr>
        <w:t>इंडियन ऑयल कॉर्पोरेशन (आरएंडपी प्रभाग) नई दिल्ली</w:t>
      </w:r>
    </w:p>
    <w:p w:rsidR="00AB3A74" w:rsidRPr="00AB3A74" w:rsidRDefault="00AB3A74" w:rsidP="00AB3A74">
      <w:pPr>
        <w:pStyle w:val="ListParagraph"/>
        <w:numPr>
          <w:ilvl w:val="0"/>
          <w:numId w:val="8"/>
        </w:numPr>
        <w:spacing w:after="0" w:line="240" w:lineRule="auto"/>
        <w:rPr>
          <w:rFonts w:ascii="Nirmala UI" w:hAnsi="Nirmala UI" w:cs="Nirmala UI"/>
          <w:sz w:val="28"/>
          <w:szCs w:val="22"/>
        </w:rPr>
      </w:pPr>
      <w:r w:rsidRPr="00AB3A74">
        <w:rPr>
          <w:rFonts w:ascii="Nirmala UI" w:hAnsi="Nirmala UI" w:cs="Nirmala UI"/>
          <w:sz w:val="28"/>
          <w:szCs w:val="22"/>
          <w:cs/>
        </w:rPr>
        <w:t>सचिव</w:t>
      </w:r>
      <w:r w:rsidRPr="00AB3A74">
        <w:rPr>
          <w:rFonts w:ascii="Nirmala UI" w:hAnsi="Nirmala UI" w:cs="Nirmala UI"/>
          <w:sz w:val="28"/>
          <w:szCs w:val="22"/>
        </w:rPr>
        <w:t xml:space="preserve">, </w:t>
      </w:r>
      <w:r w:rsidRPr="00AB3A74">
        <w:rPr>
          <w:rFonts w:ascii="Nirmala UI" w:hAnsi="Nirmala UI" w:cs="Nirmala UI"/>
          <w:sz w:val="28"/>
          <w:szCs w:val="22"/>
          <w:cs/>
        </w:rPr>
        <w:t>तेल उद्योग विकास बोर्ड</w:t>
      </w:r>
      <w:r w:rsidRPr="00AB3A74">
        <w:rPr>
          <w:rFonts w:ascii="Nirmala UI" w:hAnsi="Nirmala UI" w:cs="Nirmala UI"/>
          <w:sz w:val="28"/>
          <w:szCs w:val="22"/>
        </w:rPr>
        <w:t xml:space="preserve">, </w:t>
      </w:r>
      <w:r w:rsidRPr="00AB3A74">
        <w:rPr>
          <w:rFonts w:ascii="Nirmala UI" w:hAnsi="Nirmala UI" w:cs="Nirmala UI"/>
          <w:sz w:val="28"/>
          <w:szCs w:val="22"/>
          <w:cs/>
        </w:rPr>
        <w:t>210</w:t>
      </w:r>
      <w:r w:rsidRPr="00AB3A74">
        <w:rPr>
          <w:rFonts w:ascii="Nirmala UI" w:hAnsi="Nirmala UI" w:cs="Nirmala UI"/>
          <w:sz w:val="28"/>
          <w:szCs w:val="22"/>
        </w:rPr>
        <w:t xml:space="preserve">, </w:t>
      </w:r>
      <w:r w:rsidRPr="00AB3A74">
        <w:rPr>
          <w:rFonts w:ascii="Nirmala UI" w:hAnsi="Nirmala UI" w:cs="Nirmala UI"/>
          <w:sz w:val="28"/>
          <w:szCs w:val="22"/>
          <w:cs/>
        </w:rPr>
        <w:t>अंसल भवन कस्तूरबा गांधी</w:t>
      </w:r>
      <w:r w:rsidRPr="00AB3A74">
        <w:rPr>
          <w:rFonts w:ascii="Nirmala UI" w:hAnsi="Nirmala UI" w:cs="Nirmala UI"/>
          <w:sz w:val="28"/>
          <w:szCs w:val="22"/>
        </w:rPr>
        <w:t xml:space="preserve">, </w:t>
      </w:r>
      <w:r w:rsidRPr="00AB3A74">
        <w:rPr>
          <w:rFonts w:ascii="Nirmala UI" w:hAnsi="Nirmala UI" w:cs="Nirmala UI"/>
          <w:sz w:val="28"/>
          <w:szCs w:val="22"/>
          <w:cs/>
        </w:rPr>
        <w:t>नई दिल्ली</w:t>
      </w:r>
    </w:p>
    <w:p w:rsidR="00AB3A74" w:rsidRPr="00AB3A74" w:rsidRDefault="00AB3A74" w:rsidP="00AB3A74">
      <w:pPr>
        <w:pStyle w:val="ListParagraph"/>
        <w:numPr>
          <w:ilvl w:val="0"/>
          <w:numId w:val="8"/>
        </w:numPr>
        <w:spacing w:after="0" w:line="240" w:lineRule="auto"/>
        <w:rPr>
          <w:rFonts w:ascii="Nirmala UI" w:hAnsi="Nirmala UI" w:cs="Nirmala UI"/>
          <w:sz w:val="28"/>
          <w:szCs w:val="22"/>
        </w:rPr>
      </w:pPr>
      <w:r w:rsidRPr="00AB3A74">
        <w:rPr>
          <w:rFonts w:ascii="Nirmala UI" w:hAnsi="Nirmala UI" w:cs="Nirmala UI"/>
          <w:sz w:val="28"/>
          <w:szCs w:val="22"/>
          <w:cs/>
        </w:rPr>
        <w:t>कार्यकारी निदेशक</w:t>
      </w:r>
      <w:r w:rsidRPr="00AB3A74">
        <w:rPr>
          <w:rFonts w:ascii="Nirmala UI" w:hAnsi="Nirmala UI" w:cs="Nirmala UI"/>
          <w:sz w:val="28"/>
          <w:szCs w:val="22"/>
        </w:rPr>
        <w:t xml:space="preserve">, </w:t>
      </w:r>
      <w:r w:rsidRPr="00AB3A74">
        <w:rPr>
          <w:rFonts w:ascii="Nirmala UI" w:hAnsi="Nirmala UI" w:cs="Nirmala UI"/>
          <w:sz w:val="28"/>
          <w:szCs w:val="22"/>
          <w:cs/>
        </w:rPr>
        <w:t>तेल समन्वय समिति</w:t>
      </w:r>
      <w:r w:rsidRPr="00AB3A74">
        <w:rPr>
          <w:rFonts w:ascii="Nirmala UI" w:hAnsi="Nirmala UI" w:cs="Nirmala UI"/>
          <w:sz w:val="28"/>
          <w:szCs w:val="22"/>
        </w:rPr>
        <w:t xml:space="preserve">, </w:t>
      </w:r>
      <w:r w:rsidRPr="00AB3A74">
        <w:rPr>
          <w:rFonts w:ascii="Nirmala UI" w:hAnsi="Nirmala UI" w:cs="Nirmala UI"/>
          <w:sz w:val="28"/>
          <w:szCs w:val="22"/>
          <w:cs/>
        </w:rPr>
        <w:t>कैलाश बिल्डिंग</w:t>
      </w:r>
      <w:r w:rsidRPr="00AB3A74">
        <w:rPr>
          <w:rFonts w:ascii="Nirmala UI" w:hAnsi="Nirmala UI" w:cs="Nirmala UI"/>
          <w:sz w:val="28"/>
          <w:szCs w:val="22"/>
        </w:rPr>
        <w:t xml:space="preserve">, </w:t>
      </w:r>
      <w:r w:rsidRPr="00AB3A74">
        <w:rPr>
          <w:rFonts w:ascii="Nirmala UI" w:hAnsi="Nirmala UI" w:cs="Nirmala UI"/>
          <w:sz w:val="28"/>
          <w:szCs w:val="22"/>
          <w:cs/>
        </w:rPr>
        <w:t>कस्तूरबा गांधी</w:t>
      </w:r>
      <w:r w:rsidRPr="00AB3A74">
        <w:rPr>
          <w:rFonts w:ascii="Nirmala UI" w:hAnsi="Nirmala UI" w:cs="Nirmala UI"/>
          <w:sz w:val="28"/>
          <w:szCs w:val="22"/>
        </w:rPr>
        <w:t xml:space="preserve">, </w:t>
      </w:r>
      <w:r w:rsidRPr="00AB3A74">
        <w:rPr>
          <w:rFonts w:ascii="Nirmala UI" w:hAnsi="Nirmala UI" w:cs="Nirmala UI"/>
          <w:sz w:val="28"/>
          <w:szCs w:val="22"/>
          <w:cs/>
        </w:rPr>
        <w:t>नई दिल्ली</w:t>
      </w:r>
    </w:p>
    <w:p w:rsidR="00AB3A74" w:rsidRPr="00AB3A74" w:rsidRDefault="00AB3A74" w:rsidP="00AB3A74">
      <w:pPr>
        <w:pStyle w:val="ListParagraph"/>
        <w:numPr>
          <w:ilvl w:val="0"/>
          <w:numId w:val="8"/>
        </w:numPr>
        <w:spacing w:after="0" w:line="240" w:lineRule="auto"/>
        <w:rPr>
          <w:rFonts w:ascii="Nirmala UI" w:hAnsi="Nirmala UI" w:cs="Nirmala UI"/>
          <w:sz w:val="28"/>
          <w:szCs w:val="22"/>
        </w:rPr>
      </w:pPr>
      <w:r w:rsidRPr="00AB3A74">
        <w:rPr>
          <w:rFonts w:ascii="Nirmala UI" w:hAnsi="Nirmala UI" w:cs="Nirmala UI"/>
          <w:sz w:val="28"/>
          <w:szCs w:val="22"/>
          <w:cs/>
        </w:rPr>
        <w:t>पेट्रोलियम और प्राकृतिक गैस मंत्रालय के सभी अधिकारी/डेस्क/अनुभाग</w:t>
      </w:r>
    </w:p>
    <w:p w:rsidR="00AB3A74" w:rsidRPr="00AB3A74" w:rsidRDefault="00AB3A74" w:rsidP="00AB3A74">
      <w:pPr>
        <w:pStyle w:val="ListParagraph"/>
        <w:spacing w:after="0" w:line="240" w:lineRule="auto"/>
        <w:rPr>
          <w:rFonts w:ascii="Nirmala UI" w:hAnsi="Nirmala UI" w:cs="Nirmala UI" w:hint="cs"/>
          <w:sz w:val="28"/>
          <w:szCs w:val="22"/>
        </w:rPr>
      </w:pPr>
    </w:p>
    <w:p w:rsidR="00AB3A74" w:rsidRPr="00AB3A74" w:rsidRDefault="00AB3A74" w:rsidP="00AB3A74">
      <w:pPr>
        <w:spacing w:after="0" w:line="240" w:lineRule="auto"/>
        <w:jc w:val="right"/>
        <w:rPr>
          <w:rFonts w:ascii="Nirmala UI" w:hAnsi="Nirmala UI" w:cs="Nirmala UI" w:hint="cs"/>
          <w:sz w:val="28"/>
          <w:szCs w:val="22"/>
        </w:rPr>
      </w:pPr>
      <w:r w:rsidRPr="00AB3A74">
        <w:rPr>
          <w:rFonts w:ascii="Nirmala UI" w:hAnsi="Nirmala UI" w:cs="Nirmala UI"/>
          <w:sz w:val="28"/>
          <w:szCs w:val="22"/>
          <w:cs/>
        </w:rPr>
        <w:t>टी.एन.राव)</w:t>
      </w:r>
    </w:p>
    <w:p w:rsidR="00AB3A74" w:rsidRPr="00AB3A74" w:rsidRDefault="00AB3A74" w:rsidP="00AB3A74">
      <w:pPr>
        <w:spacing w:after="0" w:line="240" w:lineRule="auto"/>
        <w:jc w:val="right"/>
        <w:rPr>
          <w:rFonts w:ascii="Nirmala UI" w:hAnsi="Nirmala UI" w:cs="Nirmala UI"/>
          <w:sz w:val="28"/>
          <w:szCs w:val="22"/>
        </w:rPr>
      </w:pPr>
      <w:r w:rsidRPr="00AB3A74">
        <w:rPr>
          <w:rFonts w:ascii="Nirmala UI" w:hAnsi="Nirmala UI" w:cs="Nirmala UI"/>
          <w:sz w:val="28"/>
          <w:szCs w:val="22"/>
          <w:cs/>
        </w:rPr>
        <w:t>भारत सरकार के संयुक्त सचिव</w:t>
      </w:r>
    </w:p>
    <w:p w:rsidR="00AB3A74" w:rsidRPr="00AB3A74" w:rsidRDefault="00AB3A74" w:rsidP="00AB3A74">
      <w:pPr>
        <w:spacing w:after="0" w:line="240" w:lineRule="auto"/>
        <w:jc w:val="right"/>
        <w:rPr>
          <w:rFonts w:ascii="Nirmala UI" w:hAnsi="Nirmala UI" w:cs="Nirmala UI" w:hint="cs"/>
          <w:sz w:val="28"/>
          <w:szCs w:val="22"/>
        </w:rPr>
      </w:pPr>
      <w:r w:rsidRPr="00AB3A74">
        <w:rPr>
          <w:rFonts w:ascii="Nirmala UI" w:hAnsi="Nirmala UI" w:cs="Nirmala UI"/>
          <w:sz w:val="28"/>
          <w:szCs w:val="22"/>
          <w:cs/>
        </w:rPr>
        <w:t>टेलीफोन नंबर। 381052</w:t>
      </w:r>
    </w:p>
    <w:sectPr w:rsidR="00AB3A74" w:rsidRPr="00AB3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0F22"/>
    <w:multiLevelType w:val="hybridMultilevel"/>
    <w:tmpl w:val="6E3A4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0DF5C17"/>
    <w:multiLevelType w:val="hybridMultilevel"/>
    <w:tmpl w:val="A510D5B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DD4817"/>
    <w:multiLevelType w:val="hybridMultilevel"/>
    <w:tmpl w:val="7854A78C"/>
    <w:lvl w:ilvl="0" w:tplc="8E54D038">
      <w:start w:val="1"/>
      <w:numFmt w:val="hindiVowels"/>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D454F6"/>
    <w:multiLevelType w:val="hybridMultilevel"/>
    <w:tmpl w:val="583A2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CE710E"/>
    <w:multiLevelType w:val="hybridMultilevel"/>
    <w:tmpl w:val="D250D1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B302D06"/>
    <w:multiLevelType w:val="hybridMultilevel"/>
    <w:tmpl w:val="AFC48A3E"/>
    <w:lvl w:ilvl="0" w:tplc="8E54D038">
      <w:start w:val="6"/>
      <w:numFmt w:val="hindiVowels"/>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7727DD"/>
    <w:multiLevelType w:val="hybridMultilevel"/>
    <w:tmpl w:val="2BEC6E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6E119F2"/>
    <w:multiLevelType w:val="hybridMultilevel"/>
    <w:tmpl w:val="2DFA37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D6C6982"/>
    <w:multiLevelType w:val="hybridMultilevel"/>
    <w:tmpl w:val="86E45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6"/>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A6"/>
    <w:rsid w:val="000F03CC"/>
    <w:rsid w:val="0028372A"/>
    <w:rsid w:val="002E7F0F"/>
    <w:rsid w:val="007F418D"/>
    <w:rsid w:val="00AB3A74"/>
    <w:rsid w:val="00B3020F"/>
    <w:rsid w:val="00B92C64"/>
    <w:rsid w:val="00D036A3"/>
    <w:rsid w:val="00D24AA6"/>
    <w:rsid w:val="00D85000"/>
    <w:rsid w:val="00DD65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BF88"/>
  <w15:chartTrackingRefBased/>
  <w15:docId w15:val="{0C045117-CFCF-4712-9BFC-1F712BC9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9387">
      <w:bodyDiv w:val="1"/>
      <w:marLeft w:val="0"/>
      <w:marRight w:val="0"/>
      <w:marTop w:val="0"/>
      <w:marBottom w:val="0"/>
      <w:divBdr>
        <w:top w:val="none" w:sz="0" w:space="0" w:color="auto"/>
        <w:left w:val="none" w:sz="0" w:space="0" w:color="auto"/>
        <w:bottom w:val="none" w:sz="0" w:space="0" w:color="auto"/>
        <w:right w:val="none" w:sz="0" w:space="0" w:color="auto"/>
      </w:divBdr>
    </w:div>
    <w:div w:id="44840144">
      <w:bodyDiv w:val="1"/>
      <w:marLeft w:val="0"/>
      <w:marRight w:val="0"/>
      <w:marTop w:val="0"/>
      <w:marBottom w:val="0"/>
      <w:divBdr>
        <w:top w:val="none" w:sz="0" w:space="0" w:color="auto"/>
        <w:left w:val="none" w:sz="0" w:space="0" w:color="auto"/>
        <w:bottom w:val="none" w:sz="0" w:space="0" w:color="auto"/>
        <w:right w:val="none" w:sz="0" w:space="0" w:color="auto"/>
      </w:divBdr>
    </w:div>
    <w:div w:id="57679544">
      <w:bodyDiv w:val="1"/>
      <w:marLeft w:val="0"/>
      <w:marRight w:val="0"/>
      <w:marTop w:val="0"/>
      <w:marBottom w:val="0"/>
      <w:divBdr>
        <w:top w:val="none" w:sz="0" w:space="0" w:color="auto"/>
        <w:left w:val="none" w:sz="0" w:space="0" w:color="auto"/>
        <w:bottom w:val="none" w:sz="0" w:space="0" w:color="auto"/>
        <w:right w:val="none" w:sz="0" w:space="0" w:color="auto"/>
      </w:divBdr>
    </w:div>
    <w:div w:id="144707074">
      <w:bodyDiv w:val="1"/>
      <w:marLeft w:val="0"/>
      <w:marRight w:val="0"/>
      <w:marTop w:val="0"/>
      <w:marBottom w:val="0"/>
      <w:divBdr>
        <w:top w:val="none" w:sz="0" w:space="0" w:color="auto"/>
        <w:left w:val="none" w:sz="0" w:space="0" w:color="auto"/>
        <w:bottom w:val="none" w:sz="0" w:space="0" w:color="auto"/>
        <w:right w:val="none" w:sz="0" w:space="0" w:color="auto"/>
      </w:divBdr>
    </w:div>
    <w:div w:id="151020297">
      <w:bodyDiv w:val="1"/>
      <w:marLeft w:val="0"/>
      <w:marRight w:val="0"/>
      <w:marTop w:val="0"/>
      <w:marBottom w:val="0"/>
      <w:divBdr>
        <w:top w:val="none" w:sz="0" w:space="0" w:color="auto"/>
        <w:left w:val="none" w:sz="0" w:space="0" w:color="auto"/>
        <w:bottom w:val="none" w:sz="0" w:space="0" w:color="auto"/>
        <w:right w:val="none" w:sz="0" w:space="0" w:color="auto"/>
      </w:divBdr>
    </w:div>
    <w:div w:id="225188834">
      <w:bodyDiv w:val="1"/>
      <w:marLeft w:val="0"/>
      <w:marRight w:val="0"/>
      <w:marTop w:val="0"/>
      <w:marBottom w:val="0"/>
      <w:divBdr>
        <w:top w:val="none" w:sz="0" w:space="0" w:color="auto"/>
        <w:left w:val="none" w:sz="0" w:space="0" w:color="auto"/>
        <w:bottom w:val="none" w:sz="0" w:space="0" w:color="auto"/>
        <w:right w:val="none" w:sz="0" w:space="0" w:color="auto"/>
      </w:divBdr>
    </w:div>
    <w:div w:id="246118317">
      <w:bodyDiv w:val="1"/>
      <w:marLeft w:val="0"/>
      <w:marRight w:val="0"/>
      <w:marTop w:val="0"/>
      <w:marBottom w:val="0"/>
      <w:divBdr>
        <w:top w:val="none" w:sz="0" w:space="0" w:color="auto"/>
        <w:left w:val="none" w:sz="0" w:space="0" w:color="auto"/>
        <w:bottom w:val="none" w:sz="0" w:space="0" w:color="auto"/>
        <w:right w:val="none" w:sz="0" w:space="0" w:color="auto"/>
      </w:divBdr>
    </w:div>
    <w:div w:id="294026042">
      <w:bodyDiv w:val="1"/>
      <w:marLeft w:val="0"/>
      <w:marRight w:val="0"/>
      <w:marTop w:val="0"/>
      <w:marBottom w:val="0"/>
      <w:divBdr>
        <w:top w:val="none" w:sz="0" w:space="0" w:color="auto"/>
        <w:left w:val="none" w:sz="0" w:space="0" w:color="auto"/>
        <w:bottom w:val="none" w:sz="0" w:space="0" w:color="auto"/>
        <w:right w:val="none" w:sz="0" w:space="0" w:color="auto"/>
      </w:divBdr>
    </w:div>
    <w:div w:id="462773758">
      <w:bodyDiv w:val="1"/>
      <w:marLeft w:val="0"/>
      <w:marRight w:val="0"/>
      <w:marTop w:val="0"/>
      <w:marBottom w:val="0"/>
      <w:divBdr>
        <w:top w:val="none" w:sz="0" w:space="0" w:color="auto"/>
        <w:left w:val="none" w:sz="0" w:space="0" w:color="auto"/>
        <w:bottom w:val="none" w:sz="0" w:space="0" w:color="auto"/>
        <w:right w:val="none" w:sz="0" w:space="0" w:color="auto"/>
      </w:divBdr>
    </w:div>
    <w:div w:id="487594879">
      <w:bodyDiv w:val="1"/>
      <w:marLeft w:val="0"/>
      <w:marRight w:val="0"/>
      <w:marTop w:val="0"/>
      <w:marBottom w:val="0"/>
      <w:divBdr>
        <w:top w:val="none" w:sz="0" w:space="0" w:color="auto"/>
        <w:left w:val="none" w:sz="0" w:space="0" w:color="auto"/>
        <w:bottom w:val="none" w:sz="0" w:space="0" w:color="auto"/>
        <w:right w:val="none" w:sz="0" w:space="0" w:color="auto"/>
      </w:divBdr>
    </w:div>
    <w:div w:id="503782605">
      <w:bodyDiv w:val="1"/>
      <w:marLeft w:val="0"/>
      <w:marRight w:val="0"/>
      <w:marTop w:val="0"/>
      <w:marBottom w:val="0"/>
      <w:divBdr>
        <w:top w:val="none" w:sz="0" w:space="0" w:color="auto"/>
        <w:left w:val="none" w:sz="0" w:space="0" w:color="auto"/>
        <w:bottom w:val="none" w:sz="0" w:space="0" w:color="auto"/>
        <w:right w:val="none" w:sz="0" w:space="0" w:color="auto"/>
      </w:divBdr>
    </w:div>
    <w:div w:id="513303144">
      <w:bodyDiv w:val="1"/>
      <w:marLeft w:val="0"/>
      <w:marRight w:val="0"/>
      <w:marTop w:val="0"/>
      <w:marBottom w:val="0"/>
      <w:divBdr>
        <w:top w:val="none" w:sz="0" w:space="0" w:color="auto"/>
        <w:left w:val="none" w:sz="0" w:space="0" w:color="auto"/>
        <w:bottom w:val="none" w:sz="0" w:space="0" w:color="auto"/>
        <w:right w:val="none" w:sz="0" w:space="0" w:color="auto"/>
      </w:divBdr>
    </w:div>
    <w:div w:id="610750135">
      <w:bodyDiv w:val="1"/>
      <w:marLeft w:val="0"/>
      <w:marRight w:val="0"/>
      <w:marTop w:val="0"/>
      <w:marBottom w:val="0"/>
      <w:divBdr>
        <w:top w:val="none" w:sz="0" w:space="0" w:color="auto"/>
        <w:left w:val="none" w:sz="0" w:space="0" w:color="auto"/>
        <w:bottom w:val="none" w:sz="0" w:space="0" w:color="auto"/>
        <w:right w:val="none" w:sz="0" w:space="0" w:color="auto"/>
      </w:divBdr>
    </w:div>
    <w:div w:id="683215072">
      <w:bodyDiv w:val="1"/>
      <w:marLeft w:val="0"/>
      <w:marRight w:val="0"/>
      <w:marTop w:val="0"/>
      <w:marBottom w:val="0"/>
      <w:divBdr>
        <w:top w:val="none" w:sz="0" w:space="0" w:color="auto"/>
        <w:left w:val="none" w:sz="0" w:space="0" w:color="auto"/>
        <w:bottom w:val="none" w:sz="0" w:space="0" w:color="auto"/>
        <w:right w:val="none" w:sz="0" w:space="0" w:color="auto"/>
      </w:divBdr>
    </w:div>
    <w:div w:id="691809366">
      <w:bodyDiv w:val="1"/>
      <w:marLeft w:val="0"/>
      <w:marRight w:val="0"/>
      <w:marTop w:val="0"/>
      <w:marBottom w:val="0"/>
      <w:divBdr>
        <w:top w:val="none" w:sz="0" w:space="0" w:color="auto"/>
        <w:left w:val="none" w:sz="0" w:space="0" w:color="auto"/>
        <w:bottom w:val="none" w:sz="0" w:space="0" w:color="auto"/>
        <w:right w:val="none" w:sz="0" w:space="0" w:color="auto"/>
      </w:divBdr>
    </w:div>
    <w:div w:id="694428750">
      <w:bodyDiv w:val="1"/>
      <w:marLeft w:val="0"/>
      <w:marRight w:val="0"/>
      <w:marTop w:val="0"/>
      <w:marBottom w:val="0"/>
      <w:divBdr>
        <w:top w:val="none" w:sz="0" w:space="0" w:color="auto"/>
        <w:left w:val="none" w:sz="0" w:space="0" w:color="auto"/>
        <w:bottom w:val="none" w:sz="0" w:space="0" w:color="auto"/>
        <w:right w:val="none" w:sz="0" w:space="0" w:color="auto"/>
      </w:divBdr>
    </w:div>
    <w:div w:id="703988421">
      <w:bodyDiv w:val="1"/>
      <w:marLeft w:val="0"/>
      <w:marRight w:val="0"/>
      <w:marTop w:val="0"/>
      <w:marBottom w:val="0"/>
      <w:divBdr>
        <w:top w:val="none" w:sz="0" w:space="0" w:color="auto"/>
        <w:left w:val="none" w:sz="0" w:space="0" w:color="auto"/>
        <w:bottom w:val="none" w:sz="0" w:space="0" w:color="auto"/>
        <w:right w:val="none" w:sz="0" w:space="0" w:color="auto"/>
      </w:divBdr>
    </w:div>
    <w:div w:id="723721292">
      <w:bodyDiv w:val="1"/>
      <w:marLeft w:val="0"/>
      <w:marRight w:val="0"/>
      <w:marTop w:val="0"/>
      <w:marBottom w:val="0"/>
      <w:divBdr>
        <w:top w:val="none" w:sz="0" w:space="0" w:color="auto"/>
        <w:left w:val="none" w:sz="0" w:space="0" w:color="auto"/>
        <w:bottom w:val="none" w:sz="0" w:space="0" w:color="auto"/>
        <w:right w:val="none" w:sz="0" w:space="0" w:color="auto"/>
      </w:divBdr>
    </w:div>
    <w:div w:id="745687020">
      <w:bodyDiv w:val="1"/>
      <w:marLeft w:val="0"/>
      <w:marRight w:val="0"/>
      <w:marTop w:val="0"/>
      <w:marBottom w:val="0"/>
      <w:divBdr>
        <w:top w:val="none" w:sz="0" w:space="0" w:color="auto"/>
        <w:left w:val="none" w:sz="0" w:space="0" w:color="auto"/>
        <w:bottom w:val="none" w:sz="0" w:space="0" w:color="auto"/>
        <w:right w:val="none" w:sz="0" w:space="0" w:color="auto"/>
      </w:divBdr>
    </w:div>
    <w:div w:id="806163815">
      <w:bodyDiv w:val="1"/>
      <w:marLeft w:val="0"/>
      <w:marRight w:val="0"/>
      <w:marTop w:val="0"/>
      <w:marBottom w:val="0"/>
      <w:divBdr>
        <w:top w:val="none" w:sz="0" w:space="0" w:color="auto"/>
        <w:left w:val="none" w:sz="0" w:space="0" w:color="auto"/>
        <w:bottom w:val="none" w:sz="0" w:space="0" w:color="auto"/>
        <w:right w:val="none" w:sz="0" w:space="0" w:color="auto"/>
      </w:divBdr>
    </w:div>
    <w:div w:id="824667474">
      <w:bodyDiv w:val="1"/>
      <w:marLeft w:val="0"/>
      <w:marRight w:val="0"/>
      <w:marTop w:val="0"/>
      <w:marBottom w:val="0"/>
      <w:divBdr>
        <w:top w:val="none" w:sz="0" w:space="0" w:color="auto"/>
        <w:left w:val="none" w:sz="0" w:space="0" w:color="auto"/>
        <w:bottom w:val="none" w:sz="0" w:space="0" w:color="auto"/>
        <w:right w:val="none" w:sz="0" w:space="0" w:color="auto"/>
      </w:divBdr>
    </w:div>
    <w:div w:id="826433757">
      <w:bodyDiv w:val="1"/>
      <w:marLeft w:val="0"/>
      <w:marRight w:val="0"/>
      <w:marTop w:val="0"/>
      <w:marBottom w:val="0"/>
      <w:divBdr>
        <w:top w:val="none" w:sz="0" w:space="0" w:color="auto"/>
        <w:left w:val="none" w:sz="0" w:space="0" w:color="auto"/>
        <w:bottom w:val="none" w:sz="0" w:space="0" w:color="auto"/>
        <w:right w:val="none" w:sz="0" w:space="0" w:color="auto"/>
      </w:divBdr>
    </w:div>
    <w:div w:id="920337482">
      <w:bodyDiv w:val="1"/>
      <w:marLeft w:val="0"/>
      <w:marRight w:val="0"/>
      <w:marTop w:val="0"/>
      <w:marBottom w:val="0"/>
      <w:divBdr>
        <w:top w:val="none" w:sz="0" w:space="0" w:color="auto"/>
        <w:left w:val="none" w:sz="0" w:space="0" w:color="auto"/>
        <w:bottom w:val="none" w:sz="0" w:space="0" w:color="auto"/>
        <w:right w:val="none" w:sz="0" w:space="0" w:color="auto"/>
      </w:divBdr>
    </w:div>
    <w:div w:id="940186539">
      <w:bodyDiv w:val="1"/>
      <w:marLeft w:val="0"/>
      <w:marRight w:val="0"/>
      <w:marTop w:val="0"/>
      <w:marBottom w:val="0"/>
      <w:divBdr>
        <w:top w:val="none" w:sz="0" w:space="0" w:color="auto"/>
        <w:left w:val="none" w:sz="0" w:space="0" w:color="auto"/>
        <w:bottom w:val="none" w:sz="0" w:space="0" w:color="auto"/>
        <w:right w:val="none" w:sz="0" w:space="0" w:color="auto"/>
      </w:divBdr>
    </w:div>
    <w:div w:id="953829455">
      <w:bodyDiv w:val="1"/>
      <w:marLeft w:val="0"/>
      <w:marRight w:val="0"/>
      <w:marTop w:val="0"/>
      <w:marBottom w:val="0"/>
      <w:divBdr>
        <w:top w:val="none" w:sz="0" w:space="0" w:color="auto"/>
        <w:left w:val="none" w:sz="0" w:space="0" w:color="auto"/>
        <w:bottom w:val="none" w:sz="0" w:space="0" w:color="auto"/>
        <w:right w:val="none" w:sz="0" w:space="0" w:color="auto"/>
      </w:divBdr>
    </w:div>
    <w:div w:id="1155954891">
      <w:bodyDiv w:val="1"/>
      <w:marLeft w:val="0"/>
      <w:marRight w:val="0"/>
      <w:marTop w:val="0"/>
      <w:marBottom w:val="0"/>
      <w:divBdr>
        <w:top w:val="none" w:sz="0" w:space="0" w:color="auto"/>
        <w:left w:val="none" w:sz="0" w:space="0" w:color="auto"/>
        <w:bottom w:val="none" w:sz="0" w:space="0" w:color="auto"/>
        <w:right w:val="none" w:sz="0" w:space="0" w:color="auto"/>
      </w:divBdr>
    </w:div>
    <w:div w:id="1161769695">
      <w:bodyDiv w:val="1"/>
      <w:marLeft w:val="0"/>
      <w:marRight w:val="0"/>
      <w:marTop w:val="0"/>
      <w:marBottom w:val="0"/>
      <w:divBdr>
        <w:top w:val="none" w:sz="0" w:space="0" w:color="auto"/>
        <w:left w:val="none" w:sz="0" w:space="0" w:color="auto"/>
        <w:bottom w:val="none" w:sz="0" w:space="0" w:color="auto"/>
        <w:right w:val="none" w:sz="0" w:space="0" w:color="auto"/>
      </w:divBdr>
    </w:div>
    <w:div w:id="1167790322">
      <w:bodyDiv w:val="1"/>
      <w:marLeft w:val="0"/>
      <w:marRight w:val="0"/>
      <w:marTop w:val="0"/>
      <w:marBottom w:val="0"/>
      <w:divBdr>
        <w:top w:val="none" w:sz="0" w:space="0" w:color="auto"/>
        <w:left w:val="none" w:sz="0" w:space="0" w:color="auto"/>
        <w:bottom w:val="none" w:sz="0" w:space="0" w:color="auto"/>
        <w:right w:val="none" w:sz="0" w:space="0" w:color="auto"/>
      </w:divBdr>
    </w:div>
    <w:div w:id="1177422613">
      <w:bodyDiv w:val="1"/>
      <w:marLeft w:val="0"/>
      <w:marRight w:val="0"/>
      <w:marTop w:val="0"/>
      <w:marBottom w:val="0"/>
      <w:divBdr>
        <w:top w:val="none" w:sz="0" w:space="0" w:color="auto"/>
        <w:left w:val="none" w:sz="0" w:space="0" w:color="auto"/>
        <w:bottom w:val="none" w:sz="0" w:space="0" w:color="auto"/>
        <w:right w:val="none" w:sz="0" w:space="0" w:color="auto"/>
      </w:divBdr>
    </w:div>
    <w:div w:id="1218780716">
      <w:bodyDiv w:val="1"/>
      <w:marLeft w:val="0"/>
      <w:marRight w:val="0"/>
      <w:marTop w:val="0"/>
      <w:marBottom w:val="0"/>
      <w:divBdr>
        <w:top w:val="none" w:sz="0" w:space="0" w:color="auto"/>
        <w:left w:val="none" w:sz="0" w:space="0" w:color="auto"/>
        <w:bottom w:val="none" w:sz="0" w:space="0" w:color="auto"/>
        <w:right w:val="none" w:sz="0" w:space="0" w:color="auto"/>
      </w:divBdr>
    </w:div>
    <w:div w:id="1284070115">
      <w:bodyDiv w:val="1"/>
      <w:marLeft w:val="0"/>
      <w:marRight w:val="0"/>
      <w:marTop w:val="0"/>
      <w:marBottom w:val="0"/>
      <w:divBdr>
        <w:top w:val="none" w:sz="0" w:space="0" w:color="auto"/>
        <w:left w:val="none" w:sz="0" w:space="0" w:color="auto"/>
        <w:bottom w:val="none" w:sz="0" w:space="0" w:color="auto"/>
        <w:right w:val="none" w:sz="0" w:space="0" w:color="auto"/>
      </w:divBdr>
    </w:div>
    <w:div w:id="1321733121">
      <w:bodyDiv w:val="1"/>
      <w:marLeft w:val="0"/>
      <w:marRight w:val="0"/>
      <w:marTop w:val="0"/>
      <w:marBottom w:val="0"/>
      <w:divBdr>
        <w:top w:val="none" w:sz="0" w:space="0" w:color="auto"/>
        <w:left w:val="none" w:sz="0" w:space="0" w:color="auto"/>
        <w:bottom w:val="none" w:sz="0" w:space="0" w:color="auto"/>
        <w:right w:val="none" w:sz="0" w:space="0" w:color="auto"/>
      </w:divBdr>
    </w:div>
    <w:div w:id="1333070277">
      <w:bodyDiv w:val="1"/>
      <w:marLeft w:val="0"/>
      <w:marRight w:val="0"/>
      <w:marTop w:val="0"/>
      <w:marBottom w:val="0"/>
      <w:divBdr>
        <w:top w:val="none" w:sz="0" w:space="0" w:color="auto"/>
        <w:left w:val="none" w:sz="0" w:space="0" w:color="auto"/>
        <w:bottom w:val="none" w:sz="0" w:space="0" w:color="auto"/>
        <w:right w:val="none" w:sz="0" w:space="0" w:color="auto"/>
      </w:divBdr>
    </w:div>
    <w:div w:id="1361008212">
      <w:bodyDiv w:val="1"/>
      <w:marLeft w:val="0"/>
      <w:marRight w:val="0"/>
      <w:marTop w:val="0"/>
      <w:marBottom w:val="0"/>
      <w:divBdr>
        <w:top w:val="none" w:sz="0" w:space="0" w:color="auto"/>
        <w:left w:val="none" w:sz="0" w:space="0" w:color="auto"/>
        <w:bottom w:val="none" w:sz="0" w:space="0" w:color="auto"/>
        <w:right w:val="none" w:sz="0" w:space="0" w:color="auto"/>
      </w:divBdr>
    </w:div>
    <w:div w:id="1376856183">
      <w:bodyDiv w:val="1"/>
      <w:marLeft w:val="0"/>
      <w:marRight w:val="0"/>
      <w:marTop w:val="0"/>
      <w:marBottom w:val="0"/>
      <w:divBdr>
        <w:top w:val="none" w:sz="0" w:space="0" w:color="auto"/>
        <w:left w:val="none" w:sz="0" w:space="0" w:color="auto"/>
        <w:bottom w:val="none" w:sz="0" w:space="0" w:color="auto"/>
        <w:right w:val="none" w:sz="0" w:space="0" w:color="auto"/>
      </w:divBdr>
    </w:div>
    <w:div w:id="1381131754">
      <w:bodyDiv w:val="1"/>
      <w:marLeft w:val="0"/>
      <w:marRight w:val="0"/>
      <w:marTop w:val="0"/>
      <w:marBottom w:val="0"/>
      <w:divBdr>
        <w:top w:val="none" w:sz="0" w:space="0" w:color="auto"/>
        <w:left w:val="none" w:sz="0" w:space="0" w:color="auto"/>
        <w:bottom w:val="none" w:sz="0" w:space="0" w:color="auto"/>
        <w:right w:val="none" w:sz="0" w:space="0" w:color="auto"/>
      </w:divBdr>
    </w:div>
    <w:div w:id="1387531023">
      <w:bodyDiv w:val="1"/>
      <w:marLeft w:val="0"/>
      <w:marRight w:val="0"/>
      <w:marTop w:val="0"/>
      <w:marBottom w:val="0"/>
      <w:divBdr>
        <w:top w:val="none" w:sz="0" w:space="0" w:color="auto"/>
        <w:left w:val="none" w:sz="0" w:space="0" w:color="auto"/>
        <w:bottom w:val="none" w:sz="0" w:space="0" w:color="auto"/>
        <w:right w:val="none" w:sz="0" w:space="0" w:color="auto"/>
      </w:divBdr>
    </w:div>
    <w:div w:id="1466044325">
      <w:bodyDiv w:val="1"/>
      <w:marLeft w:val="0"/>
      <w:marRight w:val="0"/>
      <w:marTop w:val="0"/>
      <w:marBottom w:val="0"/>
      <w:divBdr>
        <w:top w:val="none" w:sz="0" w:space="0" w:color="auto"/>
        <w:left w:val="none" w:sz="0" w:space="0" w:color="auto"/>
        <w:bottom w:val="none" w:sz="0" w:space="0" w:color="auto"/>
        <w:right w:val="none" w:sz="0" w:space="0" w:color="auto"/>
      </w:divBdr>
    </w:div>
    <w:div w:id="1481727902">
      <w:bodyDiv w:val="1"/>
      <w:marLeft w:val="0"/>
      <w:marRight w:val="0"/>
      <w:marTop w:val="0"/>
      <w:marBottom w:val="0"/>
      <w:divBdr>
        <w:top w:val="none" w:sz="0" w:space="0" w:color="auto"/>
        <w:left w:val="none" w:sz="0" w:space="0" w:color="auto"/>
        <w:bottom w:val="none" w:sz="0" w:space="0" w:color="auto"/>
        <w:right w:val="none" w:sz="0" w:space="0" w:color="auto"/>
      </w:divBdr>
    </w:div>
    <w:div w:id="1494251060">
      <w:bodyDiv w:val="1"/>
      <w:marLeft w:val="0"/>
      <w:marRight w:val="0"/>
      <w:marTop w:val="0"/>
      <w:marBottom w:val="0"/>
      <w:divBdr>
        <w:top w:val="none" w:sz="0" w:space="0" w:color="auto"/>
        <w:left w:val="none" w:sz="0" w:space="0" w:color="auto"/>
        <w:bottom w:val="none" w:sz="0" w:space="0" w:color="auto"/>
        <w:right w:val="none" w:sz="0" w:space="0" w:color="auto"/>
      </w:divBdr>
    </w:div>
    <w:div w:id="1531643443">
      <w:bodyDiv w:val="1"/>
      <w:marLeft w:val="0"/>
      <w:marRight w:val="0"/>
      <w:marTop w:val="0"/>
      <w:marBottom w:val="0"/>
      <w:divBdr>
        <w:top w:val="none" w:sz="0" w:space="0" w:color="auto"/>
        <w:left w:val="none" w:sz="0" w:space="0" w:color="auto"/>
        <w:bottom w:val="none" w:sz="0" w:space="0" w:color="auto"/>
        <w:right w:val="none" w:sz="0" w:space="0" w:color="auto"/>
      </w:divBdr>
    </w:div>
    <w:div w:id="1537543477">
      <w:bodyDiv w:val="1"/>
      <w:marLeft w:val="0"/>
      <w:marRight w:val="0"/>
      <w:marTop w:val="0"/>
      <w:marBottom w:val="0"/>
      <w:divBdr>
        <w:top w:val="none" w:sz="0" w:space="0" w:color="auto"/>
        <w:left w:val="none" w:sz="0" w:space="0" w:color="auto"/>
        <w:bottom w:val="none" w:sz="0" w:space="0" w:color="auto"/>
        <w:right w:val="none" w:sz="0" w:space="0" w:color="auto"/>
      </w:divBdr>
    </w:div>
    <w:div w:id="1562054215">
      <w:bodyDiv w:val="1"/>
      <w:marLeft w:val="0"/>
      <w:marRight w:val="0"/>
      <w:marTop w:val="0"/>
      <w:marBottom w:val="0"/>
      <w:divBdr>
        <w:top w:val="none" w:sz="0" w:space="0" w:color="auto"/>
        <w:left w:val="none" w:sz="0" w:space="0" w:color="auto"/>
        <w:bottom w:val="none" w:sz="0" w:space="0" w:color="auto"/>
        <w:right w:val="none" w:sz="0" w:space="0" w:color="auto"/>
      </w:divBdr>
    </w:div>
    <w:div w:id="1572155922">
      <w:bodyDiv w:val="1"/>
      <w:marLeft w:val="0"/>
      <w:marRight w:val="0"/>
      <w:marTop w:val="0"/>
      <w:marBottom w:val="0"/>
      <w:divBdr>
        <w:top w:val="none" w:sz="0" w:space="0" w:color="auto"/>
        <w:left w:val="none" w:sz="0" w:space="0" w:color="auto"/>
        <w:bottom w:val="none" w:sz="0" w:space="0" w:color="auto"/>
        <w:right w:val="none" w:sz="0" w:space="0" w:color="auto"/>
      </w:divBdr>
    </w:div>
    <w:div w:id="1625036440">
      <w:bodyDiv w:val="1"/>
      <w:marLeft w:val="0"/>
      <w:marRight w:val="0"/>
      <w:marTop w:val="0"/>
      <w:marBottom w:val="0"/>
      <w:divBdr>
        <w:top w:val="none" w:sz="0" w:space="0" w:color="auto"/>
        <w:left w:val="none" w:sz="0" w:space="0" w:color="auto"/>
        <w:bottom w:val="none" w:sz="0" w:space="0" w:color="auto"/>
        <w:right w:val="none" w:sz="0" w:space="0" w:color="auto"/>
      </w:divBdr>
    </w:div>
    <w:div w:id="1642425265">
      <w:bodyDiv w:val="1"/>
      <w:marLeft w:val="0"/>
      <w:marRight w:val="0"/>
      <w:marTop w:val="0"/>
      <w:marBottom w:val="0"/>
      <w:divBdr>
        <w:top w:val="none" w:sz="0" w:space="0" w:color="auto"/>
        <w:left w:val="none" w:sz="0" w:space="0" w:color="auto"/>
        <w:bottom w:val="none" w:sz="0" w:space="0" w:color="auto"/>
        <w:right w:val="none" w:sz="0" w:space="0" w:color="auto"/>
      </w:divBdr>
    </w:div>
    <w:div w:id="1646549449">
      <w:bodyDiv w:val="1"/>
      <w:marLeft w:val="0"/>
      <w:marRight w:val="0"/>
      <w:marTop w:val="0"/>
      <w:marBottom w:val="0"/>
      <w:divBdr>
        <w:top w:val="none" w:sz="0" w:space="0" w:color="auto"/>
        <w:left w:val="none" w:sz="0" w:space="0" w:color="auto"/>
        <w:bottom w:val="none" w:sz="0" w:space="0" w:color="auto"/>
        <w:right w:val="none" w:sz="0" w:space="0" w:color="auto"/>
      </w:divBdr>
    </w:div>
    <w:div w:id="1647003863">
      <w:bodyDiv w:val="1"/>
      <w:marLeft w:val="0"/>
      <w:marRight w:val="0"/>
      <w:marTop w:val="0"/>
      <w:marBottom w:val="0"/>
      <w:divBdr>
        <w:top w:val="none" w:sz="0" w:space="0" w:color="auto"/>
        <w:left w:val="none" w:sz="0" w:space="0" w:color="auto"/>
        <w:bottom w:val="none" w:sz="0" w:space="0" w:color="auto"/>
        <w:right w:val="none" w:sz="0" w:space="0" w:color="auto"/>
      </w:divBdr>
    </w:div>
    <w:div w:id="1657102945">
      <w:bodyDiv w:val="1"/>
      <w:marLeft w:val="0"/>
      <w:marRight w:val="0"/>
      <w:marTop w:val="0"/>
      <w:marBottom w:val="0"/>
      <w:divBdr>
        <w:top w:val="none" w:sz="0" w:space="0" w:color="auto"/>
        <w:left w:val="none" w:sz="0" w:space="0" w:color="auto"/>
        <w:bottom w:val="none" w:sz="0" w:space="0" w:color="auto"/>
        <w:right w:val="none" w:sz="0" w:space="0" w:color="auto"/>
      </w:divBdr>
    </w:div>
    <w:div w:id="1664159121">
      <w:bodyDiv w:val="1"/>
      <w:marLeft w:val="0"/>
      <w:marRight w:val="0"/>
      <w:marTop w:val="0"/>
      <w:marBottom w:val="0"/>
      <w:divBdr>
        <w:top w:val="none" w:sz="0" w:space="0" w:color="auto"/>
        <w:left w:val="none" w:sz="0" w:space="0" w:color="auto"/>
        <w:bottom w:val="none" w:sz="0" w:space="0" w:color="auto"/>
        <w:right w:val="none" w:sz="0" w:space="0" w:color="auto"/>
      </w:divBdr>
    </w:div>
    <w:div w:id="1770004817">
      <w:bodyDiv w:val="1"/>
      <w:marLeft w:val="0"/>
      <w:marRight w:val="0"/>
      <w:marTop w:val="0"/>
      <w:marBottom w:val="0"/>
      <w:divBdr>
        <w:top w:val="none" w:sz="0" w:space="0" w:color="auto"/>
        <w:left w:val="none" w:sz="0" w:space="0" w:color="auto"/>
        <w:bottom w:val="none" w:sz="0" w:space="0" w:color="auto"/>
        <w:right w:val="none" w:sz="0" w:space="0" w:color="auto"/>
      </w:divBdr>
    </w:div>
    <w:div w:id="1799108733">
      <w:bodyDiv w:val="1"/>
      <w:marLeft w:val="0"/>
      <w:marRight w:val="0"/>
      <w:marTop w:val="0"/>
      <w:marBottom w:val="0"/>
      <w:divBdr>
        <w:top w:val="none" w:sz="0" w:space="0" w:color="auto"/>
        <w:left w:val="none" w:sz="0" w:space="0" w:color="auto"/>
        <w:bottom w:val="none" w:sz="0" w:space="0" w:color="auto"/>
        <w:right w:val="none" w:sz="0" w:space="0" w:color="auto"/>
      </w:divBdr>
    </w:div>
    <w:div w:id="1806198486">
      <w:bodyDiv w:val="1"/>
      <w:marLeft w:val="0"/>
      <w:marRight w:val="0"/>
      <w:marTop w:val="0"/>
      <w:marBottom w:val="0"/>
      <w:divBdr>
        <w:top w:val="none" w:sz="0" w:space="0" w:color="auto"/>
        <w:left w:val="none" w:sz="0" w:space="0" w:color="auto"/>
        <w:bottom w:val="none" w:sz="0" w:space="0" w:color="auto"/>
        <w:right w:val="none" w:sz="0" w:space="0" w:color="auto"/>
      </w:divBdr>
    </w:div>
    <w:div w:id="1817382154">
      <w:bodyDiv w:val="1"/>
      <w:marLeft w:val="0"/>
      <w:marRight w:val="0"/>
      <w:marTop w:val="0"/>
      <w:marBottom w:val="0"/>
      <w:divBdr>
        <w:top w:val="none" w:sz="0" w:space="0" w:color="auto"/>
        <w:left w:val="none" w:sz="0" w:space="0" w:color="auto"/>
        <w:bottom w:val="none" w:sz="0" w:space="0" w:color="auto"/>
        <w:right w:val="none" w:sz="0" w:space="0" w:color="auto"/>
      </w:divBdr>
    </w:div>
    <w:div w:id="1859275972">
      <w:bodyDiv w:val="1"/>
      <w:marLeft w:val="0"/>
      <w:marRight w:val="0"/>
      <w:marTop w:val="0"/>
      <w:marBottom w:val="0"/>
      <w:divBdr>
        <w:top w:val="none" w:sz="0" w:space="0" w:color="auto"/>
        <w:left w:val="none" w:sz="0" w:space="0" w:color="auto"/>
        <w:bottom w:val="none" w:sz="0" w:space="0" w:color="auto"/>
        <w:right w:val="none" w:sz="0" w:space="0" w:color="auto"/>
      </w:divBdr>
    </w:div>
    <w:div w:id="1874607349">
      <w:bodyDiv w:val="1"/>
      <w:marLeft w:val="0"/>
      <w:marRight w:val="0"/>
      <w:marTop w:val="0"/>
      <w:marBottom w:val="0"/>
      <w:divBdr>
        <w:top w:val="none" w:sz="0" w:space="0" w:color="auto"/>
        <w:left w:val="none" w:sz="0" w:space="0" w:color="auto"/>
        <w:bottom w:val="none" w:sz="0" w:space="0" w:color="auto"/>
        <w:right w:val="none" w:sz="0" w:space="0" w:color="auto"/>
      </w:divBdr>
    </w:div>
    <w:div w:id="1889368538">
      <w:bodyDiv w:val="1"/>
      <w:marLeft w:val="0"/>
      <w:marRight w:val="0"/>
      <w:marTop w:val="0"/>
      <w:marBottom w:val="0"/>
      <w:divBdr>
        <w:top w:val="none" w:sz="0" w:space="0" w:color="auto"/>
        <w:left w:val="none" w:sz="0" w:space="0" w:color="auto"/>
        <w:bottom w:val="none" w:sz="0" w:space="0" w:color="auto"/>
        <w:right w:val="none" w:sz="0" w:space="0" w:color="auto"/>
      </w:divBdr>
    </w:div>
    <w:div w:id="20522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2024-02-26T04:30:00Z</dcterms:created>
  <dcterms:modified xsi:type="dcterms:W3CDTF">2024-02-26T05:15:00Z</dcterms:modified>
</cp:coreProperties>
</file>